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dt>
      <w:sdtPr>
        <w:rPr>
          <w:rFonts w:ascii="Arial" w:eastAsia="Arial" w:hAnsi="Arial" w:cs="Arial"/>
          <w:color w:val="4F81BD" w:themeColor="accent1"/>
        </w:rPr>
        <w:id w:val="-710652331"/>
        <w:docPartObj>
          <w:docPartGallery w:val="Cover Pages"/>
          <w:docPartUnique/>
        </w:docPartObj>
      </w:sdtPr>
      <w:sdtEndPr>
        <w:rPr>
          <w:rFonts w:ascii="Times New Roman"/>
          <w:b/>
          <w:bCs/>
          <w:color w:val="auto"/>
          <w:sz w:val="4"/>
        </w:rPr>
      </w:sdtEndPr>
      <w:sdtContent>
        <w:p w14:paraId="20A0EED0" w14:textId="01A0C088" w:rsidR="00447A83" w:rsidRPr="00EB2DC2" w:rsidRDefault="00C741E2" w:rsidP="00447A83">
          <w:pPr>
            <w:pStyle w:val="NoSpacing"/>
            <w:spacing w:before="480" w:after="100" w:afterAutospacing="1"/>
            <w:jc w:val="center"/>
            <w:rPr>
              <w:b/>
              <w:bCs/>
              <w:color w:val="4F81BD" w:themeColor="accent1"/>
              <w:sz w:val="56"/>
              <w:szCs w:val="56"/>
            </w:rPr>
          </w:pPr>
          <w:r w:rsidRPr="00EB2DC2">
            <w:rPr>
              <w:b/>
              <w:bCs/>
              <w:noProof/>
              <w:color w:val="4F81BD" w:themeColor="accent1"/>
              <w:sz w:val="56"/>
              <w:szCs w:val="56"/>
            </w:rPr>
            <mc:AlternateContent>
              <mc:Choice Requires="wps">
                <w:drawing>
                  <wp:anchor distT="0" distB="0" distL="114300" distR="114300" simplePos="0" relativeHeight="251703296" behindDoc="0" locked="0" layoutInCell="1" allowOverlap="1" wp14:anchorId="4FDADC00" wp14:editId="6D25E6E8">
                    <wp:simplePos x="0" y="0"/>
                    <wp:positionH relativeFrom="margin">
                      <wp:align>center</wp:align>
                    </wp:positionH>
                    <mc:AlternateContent>
                      <mc:Choice Requires="wp14">
                        <wp:positionV relativeFrom="page">
                          <wp14:pctPosVOffset>85000</wp14:pctPosVOffset>
                        </wp:positionV>
                      </mc:Choice>
                      <mc:Fallback>
                        <wp:positionV relativeFrom="page">
                          <wp:posOffset>8549640</wp:posOffset>
                        </wp:positionV>
                      </mc:Fallback>
                    </mc:AlternateContent>
                    <wp:extent cx="6553200" cy="557784"/>
                    <wp:effectExtent l="0" t="0" r="0" b="12700"/>
                    <wp:wrapNone/>
                    <wp:docPr id="169" name="Text Box 169"/>
                    <wp:cNvGraphicFramePr/>
                    <a:graphic xmlns:a="http://schemas.openxmlformats.org/drawingml/2006/main">
                      <a:graphicData uri="http://schemas.microsoft.com/office/word/2010/wordprocessingShape">
                        <wps:wsp>
                          <wps:cNvSpPr txBox="1"/>
                          <wps:spPr>
                            <a:xfrm>
                              <a:off x="0" y="0"/>
                              <a:ext cx="6553200" cy="557784"/>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caps/>
                                    <w:color w:val="4F81BD" w:themeColor="accent1"/>
                                    <w:sz w:val="28"/>
                                    <w:szCs w:val="28"/>
                                  </w:rPr>
                                  <w:alias w:val="Date"/>
                                  <w:tag w:val=""/>
                                  <w:id w:val="197127006"/>
                                  <w:dataBinding w:prefixMappings="xmlns:ns0='http://schemas.microsoft.com/office/2006/coverPageProps' " w:xpath="/ns0:CoverPageProperties[1]/ns0:PublishDate[1]" w:storeItemID="{55AF091B-3C7A-41E3-B477-F2FDAA23CFDA}"/>
                                  <w:date w:fullDate="2026-01-13T00:00:00Z">
                                    <w:dateFormat w:val="MMMM d, yyyy"/>
                                    <w:lid w:val="en-US"/>
                                    <w:storeMappedDataAs w:val="dateTime"/>
                                    <w:calendar w:val="gregorian"/>
                                  </w:date>
                                </w:sdtPr>
                                <w:sdtContent>
                                  <w:p w14:paraId="6C6A8361" w14:textId="3DC033E2" w:rsidR="00C741E2" w:rsidRDefault="00DA162E">
                                    <w:pPr>
                                      <w:pStyle w:val="NoSpacing"/>
                                      <w:spacing w:after="40"/>
                                      <w:jc w:val="center"/>
                                      <w:rPr>
                                        <w:caps/>
                                        <w:color w:val="4F81BD" w:themeColor="accent1"/>
                                        <w:sz w:val="28"/>
                                        <w:szCs w:val="28"/>
                                      </w:rPr>
                                    </w:pPr>
                                    <w:r>
                                      <w:rPr>
                                        <w:caps/>
                                        <w:color w:val="4F81BD" w:themeColor="accent1"/>
                                        <w:sz w:val="28"/>
                                        <w:szCs w:val="28"/>
                                      </w:rPr>
                                      <w:t xml:space="preserve">January </w:t>
                                    </w:r>
                                    <w:r w:rsidR="00377E68">
                                      <w:rPr>
                                        <w:caps/>
                                        <w:color w:val="4F81BD" w:themeColor="accent1"/>
                                        <w:sz w:val="28"/>
                                        <w:szCs w:val="28"/>
                                      </w:rPr>
                                      <w:t>13</w:t>
                                    </w:r>
                                    <w:r>
                                      <w:rPr>
                                        <w:caps/>
                                        <w:color w:val="4F81BD" w:themeColor="accent1"/>
                                        <w:sz w:val="28"/>
                                        <w:szCs w:val="28"/>
                                      </w:rPr>
                                      <w:t>, 2026</w:t>
                                    </w:r>
                                  </w:p>
                                </w:sdtContent>
                              </w:sdt>
                              <w:p w14:paraId="4D3F1B92" w14:textId="38631239" w:rsidR="00C741E2" w:rsidRDefault="00000000">
                                <w:pPr>
                                  <w:pStyle w:val="NoSpacing"/>
                                  <w:jc w:val="center"/>
                                  <w:rPr>
                                    <w:color w:val="4F81BD" w:themeColor="accent1"/>
                                  </w:rPr>
                                </w:pPr>
                                <w:sdt>
                                  <w:sdtPr>
                                    <w:rPr>
                                      <w:caps/>
                                      <w:color w:val="4F81BD" w:themeColor="accent1"/>
                                    </w:rPr>
                                    <w:alias w:val="Company"/>
                                    <w:tag w:val=""/>
                                    <w:id w:val="1390145197"/>
                                    <w:dataBinding w:prefixMappings="xmlns:ns0='http://schemas.openxmlformats.org/officeDocument/2006/extended-properties' " w:xpath="/ns0:Properties[1]/ns0:Company[1]" w:storeItemID="{6668398D-A668-4E3E-A5EB-62B293D839F1}"/>
                                    <w:text/>
                                  </w:sdtPr>
                                  <w:sdtContent>
                                    <w:r w:rsidR="00C741E2">
                                      <w:rPr>
                                        <w:caps/>
                                        <w:color w:val="4F81BD" w:themeColor="accent1"/>
                                      </w:rPr>
                                      <w:t>Lincoln Park Public Schools</w:t>
                                    </w:r>
                                  </w:sdtContent>
                                </w:sdt>
                              </w:p>
                              <w:p w14:paraId="09118948" w14:textId="4E2DCED0" w:rsidR="00C741E2" w:rsidRDefault="00000000">
                                <w:pPr>
                                  <w:pStyle w:val="NoSpacing"/>
                                  <w:jc w:val="center"/>
                                  <w:rPr>
                                    <w:color w:val="4F81BD" w:themeColor="accent1"/>
                                  </w:rPr>
                                </w:pPr>
                                <w:sdt>
                                  <w:sdtPr>
                                    <w:rPr>
                                      <w:color w:val="4F81BD" w:themeColor="accent1"/>
                                    </w:rPr>
                                    <w:alias w:val="Address"/>
                                    <w:tag w:val=""/>
                                    <w:id w:val="-726379553"/>
                                    <w:dataBinding w:prefixMappings="xmlns:ns0='http://schemas.microsoft.com/office/2006/coverPageProps' " w:xpath="/ns0:CoverPageProperties[1]/ns0:CompanyAddress[1]" w:storeItemID="{55AF091B-3C7A-41E3-B477-F2FDAA23CFDA}"/>
                                    <w:text/>
                                  </w:sdtPr>
                                  <w:sdtContent>
                                    <w:r w:rsidR="004400C1">
                                      <w:rPr>
                                        <w:color w:val="4F81BD" w:themeColor="accent1"/>
                                      </w:rPr>
                                      <w:t>1650 CHAMPAIGN ROAD, LINCOLN PARK, MI 48146</w:t>
                                    </w:r>
                                  </w:sdtContent>
                                </w:sdt>
                              </w:p>
                            </w:txbxContent>
                          </wps:txbx>
                          <wps:bodyPr rot="0" spcFirstLastPara="0" vertOverflow="overflow" horzOverflow="overflow" vert="horz" wrap="square" lIns="0" tIns="0" rIns="0" bIns="0" numCol="1" spcCol="0" rtlCol="0" fromWordArt="0" anchor="b" anchorCtr="0" forceAA="0" compatLnSpc="1">
                            <a:prstTxWarp prst="textNoShape">
                              <a:avLst/>
                            </a:prstTxWarp>
                            <a:spAutoFit/>
                          </wps:bodyPr>
                        </wps:wsp>
                      </a:graphicData>
                    </a:graphic>
                    <wp14:sizeRelH relativeFrom="margin">
                      <wp14:pctWidth>100000</wp14:pctWidth>
                    </wp14:sizeRelH>
                    <wp14:sizeRelV relativeFrom="margin">
                      <wp14:pctHeight>0</wp14:pctHeight>
                    </wp14:sizeRelV>
                  </wp:anchor>
                </w:drawing>
              </mc:Choice>
              <mc:Fallback>
                <w:pict>
                  <v:shapetype w14:anchorId="4FDADC00" id="_x0000_t202" coordsize="21600,21600" o:spt="202" path="m,l,21600r21600,l21600,xe">
                    <v:stroke joinstyle="miter"/>
                    <v:path gradientshapeok="t" o:connecttype="rect"/>
                  </v:shapetype>
                  <v:shape id="Text Box 169" o:spid="_x0000_s1026" type="#_x0000_t202" style="position:absolute;left:0;text-align:left;margin-left:0;margin-top:0;width:516pt;height:43.9pt;z-index:251703296;visibility:visible;mso-wrap-style:square;mso-width-percent:1000;mso-height-percent:0;mso-top-percent:850;mso-wrap-distance-left:9pt;mso-wrap-distance-top:0;mso-wrap-distance-right:9pt;mso-wrap-distance-bottom:0;mso-position-horizontal:center;mso-position-horizontal-relative:margin;mso-position-vertical-relative:page;mso-width-percent:1000;mso-height-percent:0;mso-top-percent:85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xLfOXQIAAC0FAAAOAAAAZHJzL2Uyb0RvYy54bWysVN9v2jAQfp+0/8Hy+wi0o60QoWJUTJOq&#10;tiqd+mwcG6I5Pu9sSNhfv7OTQMX20mkvzsX3+7vvPL1tKsP2Cn0JNuejwZAzZSUUpd3k/PvL8tMN&#10;Zz4IWwgDVuX8oDy/nX38MK3dRF3AFkyhkFEQ6ye1y/k2BDfJMi+3qhJ+AE5ZUmrASgT6xU1WoKgp&#10;emWyi+HwKqsBC4cglfd0e9cq+SzF11rJ8Ki1V4GZnFNtIZ2YznU8s9lUTDYo3LaUXRniH6qoRGkp&#10;6THUnQiC7bD8I1RVSgQPOgwkVBloXUqVeqBuRsOzblZb4VTqhcDx7giT/39h5cN+5Z6QheYLNDTA&#10;CEjt/MTTZeyn0VjFL1XKSE8QHo6wqSYwSZdX4/ElzYIzSbrx+Pr65nMMk528HfrwVUHFopBzpLEk&#10;tMT+3ofWtDeJySwsS2PSaIxlNWW4HA+Tw1FDwY2NtioNuQtzqjxJ4WBUtDH2WWlWFqmBeJHopRYG&#10;2V4QMYSUyobUe4pL1tFKUxHvcezsT1W9x7nto88MNhydq9ICpu7Pyi5+9CXr1p4wf9N3FEOzbrqJ&#10;rqE40KAR2h3wTi5Lmsa98OFJIJGeBkiLHB7p0AYIdegkzraAv/52H+2Ji6TlrKYlyrn/uROoODPf&#10;LLE0blwvYC+se8HuqgUQ/CN6IpxMIjlgML2oEapX2u95zEIqYSXlyvm6FxehXWV6H6Saz5MR7ZUT&#10;4d6unIyh4zQit16aV4GuI2Ag6j5Av15icsbD1jYRxc13gdiYSBoBbVHsgKadTDTv3o+49G//k9Xp&#10;lZv9BgAA//8DAFBLAwQUAAYACAAAACEA6JhCtNoAAAAFAQAADwAAAGRycy9kb3ducmV2LnhtbEyO&#10;QUvDQBCF74L/YRnBm901Sg0xmyKigicxldLeptkxCcnOhuy2Tf69Wy96GXi8xzdfvppsL440+tax&#10;htuFAkFcOdNyreFr/XqTgvAB2WDvmDTM5GFVXF7kmBl34k86lqEWEcI+Qw1NCEMmpa8asugXbiCO&#10;3bcbLYYYx1qaEU8RbnuZKLWUFluOHxoc6LmhqisPVoOa33bLrpzfKXn5uN9005ZxvdX6+mp6egQR&#10;aAp/YzjrR3UootPeHdh40UdG3P3ec6fukpj3GtKHFGSRy//2xQ8AAAD//wMAUEsBAi0AFAAGAAgA&#10;AAAhALaDOJL+AAAA4QEAABMAAAAAAAAAAAAAAAAAAAAAAFtDb250ZW50X1R5cGVzXS54bWxQSwEC&#10;LQAUAAYACAAAACEAOP0h/9YAAACUAQAACwAAAAAAAAAAAAAAAAAvAQAAX3JlbHMvLnJlbHNQSwEC&#10;LQAUAAYACAAAACEAU8S3zl0CAAAtBQAADgAAAAAAAAAAAAAAAAAuAgAAZHJzL2Uyb0RvYy54bWxQ&#10;SwECLQAUAAYACAAAACEA6JhCtNoAAAAFAQAADwAAAAAAAAAAAAAAAAC3BAAAZHJzL2Rvd25yZXYu&#10;eG1sUEsFBgAAAAAEAAQA8wAAAL4FAAAAAA==&#10;" filled="f" stroked="f" strokeweight=".5pt">
                    <v:textbox style="mso-fit-shape-to-text:t" inset="0,0,0,0">
                      <w:txbxContent>
                        <w:sdt>
                          <w:sdtPr>
                            <w:rPr>
                              <w:caps/>
                              <w:color w:val="4F81BD" w:themeColor="accent1"/>
                              <w:sz w:val="28"/>
                              <w:szCs w:val="28"/>
                            </w:rPr>
                            <w:alias w:val="Date"/>
                            <w:tag w:val=""/>
                            <w:id w:val="197127006"/>
                            <w:dataBinding w:prefixMappings="xmlns:ns0='http://schemas.microsoft.com/office/2006/coverPageProps' " w:xpath="/ns0:CoverPageProperties[1]/ns0:PublishDate[1]" w:storeItemID="{55AF091B-3C7A-41E3-B477-F2FDAA23CFDA}"/>
                            <w:date w:fullDate="2026-01-13T00:00:00Z">
                              <w:dateFormat w:val="MMMM d, yyyy"/>
                              <w:lid w:val="en-US"/>
                              <w:storeMappedDataAs w:val="dateTime"/>
                              <w:calendar w:val="gregorian"/>
                            </w:date>
                          </w:sdtPr>
                          <w:sdtContent>
                            <w:p w14:paraId="6C6A8361" w14:textId="3DC033E2" w:rsidR="00C741E2" w:rsidRDefault="00DA162E">
                              <w:pPr>
                                <w:pStyle w:val="NoSpacing"/>
                                <w:spacing w:after="40"/>
                                <w:jc w:val="center"/>
                                <w:rPr>
                                  <w:caps/>
                                  <w:color w:val="4F81BD" w:themeColor="accent1"/>
                                  <w:sz w:val="28"/>
                                  <w:szCs w:val="28"/>
                                </w:rPr>
                              </w:pPr>
                              <w:r>
                                <w:rPr>
                                  <w:caps/>
                                  <w:color w:val="4F81BD" w:themeColor="accent1"/>
                                  <w:sz w:val="28"/>
                                  <w:szCs w:val="28"/>
                                </w:rPr>
                                <w:t xml:space="preserve">January </w:t>
                              </w:r>
                              <w:r w:rsidR="00377E68">
                                <w:rPr>
                                  <w:caps/>
                                  <w:color w:val="4F81BD" w:themeColor="accent1"/>
                                  <w:sz w:val="28"/>
                                  <w:szCs w:val="28"/>
                                </w:rPr>
                                <w:t>13</w:t>
                              </w:r>
                              <w:r>
                                <w:rPr>
                                  <w:caps/>
                                  <w:color w:val="4F81BD" w:themeColor="accent1"/>
                                  <w:sz w:val="28"/>
                                  <w:szCs w:val="28"/>
                                </w:rPr>
                                <w:t>, 2026</w:t>
                              </w:r>
                            </w:p>
                          </w:sdtContent>
                        </w:sdt>
                        <w:p w14:paraId="4D3F1B92" w14:textId="38631239" w:rsidR="00C741E2" w:rsidRDefault="00000000">
                          <w:pPr>
                            <w:pStyle w:val="NoSpacing"/>
                            <w:jc w:val="center"/>
                            <w:rPr>
                              <w:color w:val="4F81BD" w:themeColor="accent1"/>
                            </w:rPr>
                          </w:pPr>
                          <w:sdt>
                            <w:sdtPr>
                              <w:rPr>
                                <w:caps/>
                                <w:color w:val="4F81BD" w:themeColor="accent1"/>
                              </w:rPr>
                              <w:alias w:val="Company"/>
                              <w:tag w:val=""/>
                              <w:id w:val="1390145197"/>
                              <w:dataBinding w:prefixMappings="xmlns:ns0='http://schemas.openxmlformats.org/officeDocument/2006/extended-properties' " w:xpath="/ns0:Properties[1]/ns0:Company[1]" w:storeItemID="{6668398D-A668-4E3E-A5EB-62B293D839F1}"/>
                              <w:text/>
                            </w:sdtPr>
                            <w:sdtContent>
                              <w:r w:rsidR="00C741E2">
                                <w:rPr>
                                  <w:caps/>
                                  <w:color w:val="4F81BD" w:themeColor="accent1"/>
                                </w:rPr>
                                <w:t>Lincoln Park Public Schools</w:t>
                              </w:r>
                            </w:sdtContent>
                          </w:sdt>
                        </w:p>
                        <w:p w14:paraId="09118948" w14:textId="4E2DCED0" w:rsidR="00C741E2" w:rsidRDefault="00000000">
                          <w:pPr>
                            <w:pStyle w:val="NoSpacing"/>
                            <w:jc w:val="center"/>
                            <w:rPr>
                              <w:color w:val="4F81BD" w:themeColor="accent1"/>
                            </w:rPr>
                          </w:pPr>
                          <w:sdt>
                            <w:sdtPr>
                              <w:rPr>
                                <w:color w:val="4F81BD" w:themeColor="accent1"/>
                              </w:rPr>
                              <w:alias w:val="Address"/>
                              <w:tag w:val=""/>
                              <w:id w:val="-726379553"/>
                              <w:dataBinding w:prefixMappings="xmlns:ns0='http://schemas.microsoft.com/office/2006/coverPageProps' " w:xpath="/ns0:CoverPageProperties[1]/ns0:CompanyAddress[1]" w:storeItemID="{55AF091B-3C7A-41E3-B477-F2FDAA23CFDA}"/>
                              <w:text/>
                            </w:sdtPr>
                            <w:sdtContent>
                              <w:r w:rsidR="004400C1">
                                <w:rPr>
                                  <w:color w:val="4F81BD" w:themeColor="accent1"/>
                                </w:rPr>
                                <w:t>1650 CHAMPAIGN ROAD, LINCOLN PARK, MI 48146</w:t>
                              </w:r>
                            </w:sdtContent>
                          </w:sdt>
                        </w:p>
                      </w:txbxContent>
                    </v:textbox>
                    <w10:wrap anchorx="margin" anchory="page"/>
                  </v:shape>
                </w:pict>
              </mc:Fallback>
            </mc:AlternateContent>
          </w:r>
          <w:r w:rsidR="00447A83" w:rsidRPr="00EB2DC2">
            <w:rPr>
              <w:b/>
              <w:bCs/>
              <w:color w:val="4F81BD" w:themeColor="accent1"/>
              <w:sz w:val="56"/>
              <w:szCs w:val="56"/>
            </w:rPr>
            <w:t xml:space="preserve">REQUEST FOR PROPOSAL </w:t>
          </w:r>
          <w:r w:rsidR="004400C1" w:rsidRPr="00EB2DC2">
            <w:rPr>
              <w:b/>
              <w:bCs/>
              <w:color w:val="4F81BD" w:themeColor="accent1"/>
              <w:sz w:val="56"/>
              <w:szCs w:val="56"/>
            </w:rPr>
            <w:t>#2</w:t>
          </w:r>
          <w:r w:rsidR="00DA162E">
            <w:rPr>
              <w:b/>
              <w:bCs/>
              <w:color w:val="4F81BD" w:themeColor="accent1"/>
              <w:sz w:val="56"/>
              <w:szCs w:val="56"/>
            </w:rPr>
            <w:t>6-</w:t>
          </w:r>
          <w:r w:rsidR="0068080C">
            <w:rPr>
              <w:b/>
              <w:bCs/>
              <w:color w:val="4F81BD" w:themeColor="accent1"/>
              <w:sz w:val="56"/>
              <w:szCs w:val="56"/>
            </w:rPr>
            <w:t>2</w:t>
          </w:r>
        </w:p>
        <w:p w14:paraId="5A5DB63D" w14:textId="18DDE10F" w:rsidR="00447A83" w:rsidRPr="00EB2DC2" w:rsidRDefault="00447A83" w:rsidP="00447A83">
          <w:pPr>
            <w:pStyle w:val="NoSpacing"/>
            <w:spacing w:before="480" w:after="100" w:afterAutospacing="1"/>
            <w:jc w:val="center"/>
            <w:rPr>
              <w:b/>
              <w:bCs/>
              <w:color w:val="4F81BD" w:themeColor="accent1"/>
              <w:sz w:val="56"/>
              <w:szCs w:val="56"/>
            </w:rPr>
          </w:pPr>
          <w:r w:rsidRPr="00EB2DC2">
            <w:rPr>
              <w:b/>
              <w:bCs/>
              <w:color w:val="4F81BD" w:themeColor="accent1"/>
              <w:sz w:val="56"/>
              <w:szCs w:val="56"/>
            </w:rPr>
            <w:t xml:space="preserve"> </w:t>
          </w:r>
          <w:r w:rsidR="00950291">
            <w:rPr>
              <w:b/>
              <w:bCs/>
              <w:color w:val="4F81BD" w:themeColor="accent1"/>
              <w:sz w:val="56"/>
              <w:szCs w:val="56"/>
            </w:rPr>
            <w:t>LP</w:t>
          </w:r>
          <w:r w:rsidR="00DA162E">
            <w:rPr>
              <w:b/>
              <w:bCs/>
              <w:color w:val="4F81BD" w:themeColor="accent1"/>
              <w:sz w:val="56"/>
              <w:szCs w:val="56"/>
            </w:rPr>
            <w:t>H</w:t>
          </w:r>
          <w:r w:rsidR="00950291">
            <w:rPr>
              <w:b/>
              <w:bCs/>
              <w:color w:val="4F81BD" w:themeColor="accent1"/>
              <w:sz w:val="56"/>
              <w:szCs w:val="56"/>
            </w:rPr>
            <w:t>S</w:t>
          </w:r>
          <w:r w:rsidR="00C04B0A">
            <w:rPr>
              <w:b/>
              <w:bCs/>
              <w:color w:val="4F81BD" w:themeColor="accent1"/>
              <w:sz w:val="56"/>
              <w:szCs w:val="56"/>
            </w:rPr>
            <w:t xml:space="preserve"> </w:t>
          </w:r>
          <w:r w:rsidR="00C476EE">
            <w:rPr>
              <w:b/>
              <w:bCs/>
              <w:color w:val="4F81BD" w:themeColor="accent1"/>
              <w:sz w:val="56"/>
              <w:szCs w:val="56"/>
            </w:rPr>
            <w:t>ELEVATOR SYSTEM</w:t>
          </w:r>
          <w:r w:rsidRPr="00EB2DC2">
            <w:rPr>
              <w:b/>
              <w:bCs/>
              <w:color w:val="4F81BD" w:themeColor="accent1"/>
              <w:sz w:val="56"/>
              <w:szCs w:val="56"/>
            </w:rPr>
            <w:t xml:space="preserve"> </w:t>
          </w:r>
        </w:p>
        <w:p w14:paraId="7490A1D9" w14:textId="300F7BFE" w:rsidR="00447A83" w:rsidRPr="00EB2DC2" w:rsidRDefault="00447A83" w:rsidP="00447A83">
          <w:pPr>
            <w:pStyle w:val="NoSpacing"/>
            <w:spacing w:before="480" w:after="100" w:afterAutospacing="1"/>
            <w:jc w:val="center"/>
            <w:rPr>
              <w:b/>
              <w:bCs/>
              <w:color w:val="4F81BD" w:themeColor="accent1"/>
              <w:sz w:val="56"/>
              <w:szCs w:val="56"/>
            </w:rPr>
          </w:pPr>
          <w:r w:rsidRPr="00EB2DC2">
            <w:rPr>
              <w:b/>
              <w:bCs/>
              <w:color w:val="4F81BD" w:themeColor="accent1"/>
              <w:sz w:val="56"/>
              <w:szCs w:val="56"/>
            </w:rPr>
            <w:t>202</w:t>
          </w:r>
          <w:r w:rsidR="00DA162E">
            <w:rPr>
              <w:b/>
              <w:bCs/>
              <w:color w:val="4F81BD" w:themeColor="accent1"/>
              <w:sz w:val="56"/>
              <w:szCs w:val="56"/>
            </w:rPr>
            <w:t>5-2026</w:t>
          </w:r>
          <w:r w:rsidRPr="00EB2DC2">
            <w:rPr>
              <w:b/>
              <w:bCs/>
              <w:color w:val="4F81BD" w:themeColor="accent1"/>
              <w:sz w:val="56"/>
              <w:szCs w:val="56"/>
            </w:rPr>
            <w:t xml:space="preserve"> </w:t>
          </w:r>
        </w:p>
        <w:p w14:paraId="0F72DEEF" w14:textId="77777777" w:rsidR="00EB2DC2" w:rsidRDefault="00B1268C">
          <w:pPr>
            <w:rPr>
              <w:rFonts w:ascii="Times New Roman"/>
              <w:b/>
              <w:bCs/>
              <w:sz w:val="4"/>
            </w:rPr>
          </w:pPr>
          <w:r w:rsidRPr="00447A83">
            <w:rPr>
              <w:b/>
              <w:bCs/>
              <w:noProof/>
            </w:rPr>
            <mc:AlternateContent>
              <mc:Choice Requires="wpg">
                <w:drawing>
                  <wp:anchor distT="0" distB="0" distL="114300" distR="114300" simplePos="0" relativeHeight="251706368" behindDoc="1" locked="0" layoutInCell="1" allowOverlap="1" wp14:anchorId="2977854B" wp14:editId="3B9F3199">
                    <wp:simplePos x="0" y="0"/>
                    <wp:positionH relativeFrom="page">
                      <wp:posOffset>293370</wp:posOffset>
                    </wp:positionH>
                    <wp:positionV relativeFrom="page">
                      <wp:posOffset>287655</wp:posOffset>
                    </wp:positionV>
                    <wp:extent cx="7190740" cy="9523730"/>
                    <wp:effectExtent l="0" t="0" r="29210" b="20320"/>
                    <wp:wrapNone/>
                    <wp:docPr id="174" name="Group 17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190740" cy="9523730"/>
                              <a:chOff x="462" y="453"/>
                              <a:chExt cx="11324" cy="14998"/>
                            </a:xfrm>
                          </wpg:grpSpPr>
                          <wps:wsp>
                            <wps:cNvPr id="175" name="AutoShape 167"/>
                            <wps:cNvSpPr>
                              <a:spLocks/>
                            </wps:cNvSpPr>
                            <wps:spPr bwMode="auto">
                              <a:xfrm>
                                <a:off x="465" y="499"/>
                                <a:ext cx="94" cy="14951"/>
                              </a:xfrm>
                              <a:custGeom>
                                <a:avLst/>
                                <a:gdLst>
                                  <a:gd name="T0" fmla="+- 0 465 465"/>
                                  <a:gd name="T1" fmla="*/ T0 w 94"/>
                                  <a:gd name="T2" fmla="+- 0 500 500"/>
                                  <a:gd name="T3" fmla="*/ 500 h 14951"/>
                                  <a:gd name="T4" fmla="+- 0 559 465"/>
                                  <a:gd name="T5" fmla="*/ T4 w 94"/>
                                  <a:gd name="T6" fmla="+- 0 500 500"/>
                                  <a:gd name="T7" fmla="*/ 500 h 14951"/>
                                  <a:gd name="T8" fmla="+- 0 512 465"/>
                                  <a:gd name="T9" fmla="*/ T8 w 94"/>
                                  <a:gd name="T10" fmla="+- 0 602 500"/>
                                  <a:gd name="T11" fmla="*/ 602 h 14951"/>
                                  <a:gd name="T12" fmla="+- 0 512 465"/>
                                  <a:gd name="T13" fmla="*/ T12 w 94"/>
                                  <a:gd name="T14" fmla="+- 0 15450 500"/>
                                  <a:gd name="T15" fmla="*/ 15450 h 14951"/>
                                </a:gdLst>
                                <a:ahLst/>
                                <a:cxnLst>
                                  <a:cxn ang="0">
                                    <a:pos x="T1" y="T3"/>
                                  </a:cxn>
                                  <a:cxn ang="0">
                                    <a:pos x="T5" y="T7"/>
                                  </a:cxn>
                                  <a:cxn ang="0">
                                    <a:pos x="T9" y="T11"/>
                                  </a:cxn>
                                  <a:cxn ang="0">
                                    <a:pos x="T13" y="T15"/>
                                  </a:cxn>
                                </a:cxnLst>
                                <a:rect l="0" t="0" r="r" b="b"/>
                                <a:pathLst>
                                  <a:path w="94" h="14951">
                                    <a:moveTo>
                                      <a:pt x="0" y="0"/>
                                    </a:moveTo>
                                    <a:lnTo>
                                      <a:pt x="94" y="0"/>
                                    </a:lnTo>
                                    <a:moveTo>
                                      <a:pt x="47" y="102"/>
                                    </a:moveTo>
                                    <a:lnTo>
                                      <a:pt x="47" y="14950"/>
                                    </a:lnTo>
                                  </a:path>
                                </a:pathLst>
                              </a:custGeom>
                              <a:ln>
                                <a:headEnd/>
                                <a:tailEnd/>
                              </a:ln>
                            </wps:spPr>
                            <wps:style>
                              <a:lnRef idx="1">
                                <a:schemeClr val="dk1"/>
                              </a:lnRef>
                              <a:fillRef idx="0">
                                <a:schemeClr val="dk1"/>
                              </a:fillRef>
                              <a:effectRef idx="0">
                                <a:schemeClr val="dk1"/>
                              </a:effectRef>
                              <a:fontRef idx="minor">
                                <a:schemeClr val="tx1"/>
                              </a:fontRef>
                            </wps:style>
                            <wps:bodyPr rot="0" vert="horz" wrap="square" lIns="91440" tIns="45720" rIns="91440" bIns="45720" anchor="t" anchorCtr="0" upright="1">
                              <a:noAutofit/>
                            </wps:bodyPr>
                          </wps:wsp>
                          <wps:wsp>
                            <wps:cNvPr id="176" name="Line 168"/>
                            <wps:cNvCnPr>
                              <a:cxnSpLocks noChangeShapeType="1"/>
                            </wps:cNvCnPr>
                            <wps:spPr bwMode="auto">
                              <a:xfrm>
                                <a:off x="11673" y="500"/>
                                <a:ext cx="94" cy="0"/>
                              </a:xfrm>
                              <a:prstGeom prst="line">
                                <a:avLst/>
                              </a:prstGeom>
                              <a:ln>
                                <a:headEnd/>
                                <a:tailEnd/>
                              </a:ln>
                            </wps:spPr>
                            <wps:style>
                              <a:lnRef idx="1">
                                <a:schemeClr val="dk1"/>
                              </a:lnRef>
                              <a:fillRef idx="0">
                                <a:schemeClr val="dk1"/>
                              </a:fillRef>
                              <a:effectRef idx="0">
                                <a:schemeClr val="dk1"/>
                              </a:effectRef>
                              <a:fontRef idx="minor">
                                <a:schemeClr val="tx1"/>
                              </a:fontRef>
                            </wps:style>
                            <wps:bodyPr/>
                          </wps:wsp>
                          <wps:wsp>
                            <wps:cNvPr id="177" name="Line 169"/>
                            <wps:cNvCnPr>
                              <a:cxnSpLocks noChangeShapeType="1"/>
                            </wps:cNvCnPr>
                            <wps:spPr bwMode="auto">
                              <a:xfrm>
                                <a:off x="11720" y="602"/>
                                <a:ext cx="0" cy="14755"/>
                              </a:xfrm>
                              <a:prstGeom prst="line">
                                <a:avLst/>
                              </a:prstGeom>
                              <a:ln>
                                <a:headEnd/>
                                <a:tailEnd/>
                              </a:ln>
                            </wps:spPr>
                            <wps:style>
                              <a:lnRef idx="1">
                                <a:schemeClr val="dk1"/>
                              </a:lnRef>
                              <a:fillRef idx="0">
                                <a:schemeClr val="dk1"/>
                              </a:fillRef>
                              <a:effectRef idx="0">
                                <a:schemeClr val="dk1"/>
                              </a:effectRef>
                              <a:fontRef idx="minor">
                                <a:schemeClr val="tx1"/>
                              </a:fontRef>
                            </wps:style>
                            <wps:bodyPr/>
                          </wps:wsp>
                          <wps:wsp>
                            <wps:cNvPr id="178" name="Line 170"/>
                            <wps:cNvCnPr>
                              <a:cxnSpLocks noChangeShapeType="1"/>
                            </wps:cNvCnPr>
                            <wps:spPr bwMode="auto">
                              <a:xfrm>
                                <a:off x="462" y="555"/>
                                <a:ext cx="11323" cy="0"/>
                              </a:xfrm>
                              <a:prstGeom prst="line">
                                <a:avLst/>
                              </a:prstGeom>
                              <a:ln>
                                <a:headEnd/>
                                <a:tailEnd/>
                              </a:ln>
                            </wps:spPr>
                            <wps:style>
                              <a:lnRef idx="1">
                                <a:schemeClr val="dk1"/>
                              </a:lnRef>
                              <a:fillRef idx="0">
                                <a:schemeClr val="dk1"/>
                              </a:fillRef>
                              <a:effectRef idx="0">
                                <a:schemeClr val="dk1"/>
                              </a:effectRef>
                              <a:fontRef idx="minor">
                                <a:schemeClr val="tx1"/>
                              </a:fontRef>
                            </wps:style>
                            <wps:bodyPr/>
                          </wps:wsp>
                          <wps:wsp>
                            <wps:cNvPr id="179" name="Line 171"/>
                            <wps:cNvCnPr>
                              <a:cxnSpLocks noChangeShapeType="1"/>
                            </wps:cNvCnPr>
                            <wps:spPr bwMode="auto">
                              <a:xfrm>
                                <a:off x="11673" y="15447"/>
                                <a:ext cx="94" cy="0"/>
                              </a:xfrm>
                              <a:prstGeom prst="line">
                                <a:avLst/>
                              </a:prstGeom>
                              <a:ln>
                                <a:headEnd/>
                                <a:tailEnd/>
                              </a:ln>
                            </wps:spPr>
                            <wps:style>
                              <a:lnRef idx="1">
                                <a:schemeClr val="dk1"/>
                              </a:lnRef>
                              <a:fillRef idx="0">
                                <a:schemeClr val="dk1"/>
                              </a:fillRef>
                              <a:effectRef idx="0">
                                <a:schemeClr val="dk1"/>
                              </a:effectRef>
                              <a:fontRef idx="minor">
                                <a:schemeClr val="tx1"/>
                              </a:fontRef>
                            </wps:style>
                            <wps:bodyPr/>
                          </wps:wsp>
                          <wps:wsp>
                            <wps:cNvPr id="180" name="Line 172"/>
                            <wps:cNvCnPr>
                              <a:cxnSpLocks noChangeShapeType="1"/>
                            </wps:cNvCnPr>
                            <wps:spPr bwMode="auto">
                              <a:xfrm>
                                <a:off x="476" y="15400"/>
                                <a:ext cx="11302" cy="0"/>
                              </a:xfrm>
                              <a:prstGeom prst="line">
                                <a:avLst/>
                              </a:prstGeom>
                              <a:ln>
                                <a:headEnd/>
                                <a:tailEnd/>
                              </a:ln>
                            </wps:spPr>
                            <wps:style>
                              <a:lnRef idx="1">
                                <a:schemeClr val="dk1"/>
                              </a:lnRef>
                              <a:fillRef idx="0">
                                <a:schemeClr val="dk1"/>
                              </a:fillRef>
                              <a:effectRef idx="0">
                                <a:schemeClr val="dk1"/>
                              </a:effectRef>
                              <a:fontRef idx="minor">
                                <a:schemeClr val="tx1"/>
                              </a:fontRef>
                            </wps:style>
                            <wps:bodyPr/>
                          </wps:wsp>
                        </wpg:wgp>
                      </a:graphicData>
                    </a:graphic>
                    <wp14:sizeRelH relativeFrom="page">
                      <wp14:pctWidth>0</wp14:pctWidth>
                    </wp14:sizeRelH>
                    <wp14:sizeRelV relativeFrom="page">
                      <wp14:pctHeight>0</wp14:pctHeight>
                    </wp14:sizeRelV>
                  </wp:anchor>
                </w:drawing>
              </mc:Choice>
              <mc:Fallback>
                <w:pict>
                  <v:group w14:anchorId="676AD858" id="Group 174" o:spid="_x0000_s1026" style="position:absolute;margin-left:23.1pt;margin-top:22.65pt;width:566.2pt;height:749.9pt;z-index:-251610112;mso-position-horizontal-relative:page;mso-position-vertical-relative:page" coordorigin="462,453" coordsize="11324,149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BucMxQQAAJwWAAAOAAAAZHJzL2Uyb0RvYy54bWzsWGFv2zYQ/T5g/4HQxw2NRUeyYyNOMaRd&#10;MCDbitX9AYxEWUIlUaPo2N6v3+NRtCXXaYMO9YAiH6JI5vF4fPfuHqXr19uqZI9St4WqFwG/CAMm&#10;60SlRb1aBB+Wv766ClhrRJ2KUtVyEexkG7y++fGH600zl2OVqzKVmsFJ3c43zSLIjWnmo1Gb5LIS&#10;7YVqZI3BTOlKGDzq1SjVYgPvVTkah+FktFE6bbRKZNvi1zduMLgh/1kmE/NnlrXSsHIRIDZDV03X&#10;B3sd3VyL+UqLJi+SLgzxFVFUoqix6N7VG2EEW+viE1dVkWjVqsxcJKoaqSwrEkl7wG54eLSbO63W&#10;De1lNd+smj1MgPYIp692m/zxeKeb98077aLH7b1KPrbAZbRpVvP+uH1eOWP2sPldpcinWBtFG99m&#10;urIusCW2JXx3e3zl1rAEP075LJxGSEOCsVk8vpxedhlIcqTJzosm44BhNIovXW6S/G03m/PLceTm&#10;8mg2u7LjIzF3C1OwXXA2+WBTewCs/W+Avc9FIykPrQXknWZFCrJP44DVogIKvwAFMmJ8MrVx2QBg&#10;6XFt+6D2RqxZC+y/CGc0wVoWltnMweIhnR0QifkAETFP1q25k4rSIh7vW+PInuKOkp120S+Rkawq&#10;wfufX7GQYS3759ZZ7Y24N/ppxJYh2zAs3Tn0fpC6np84DBn+jo0uvRH8WJOcIZsudpTPfjnsq+8r&#10;np2KCaA4IxtTdDKmiTehvT0R09QbfT4m9LJ+THx8KqaZN7IxXZ2MiQ8Bn4TjU0DxPuLW5gmk+BHs&#10;p8PifdyXsDmVQD5EncdRfDKHvA+8s+oFh6JceZKJ3PMu2dYd8XDHhNWHkDpHo1pb+UtsFwxfUt3D&#10;BawsS58wduWwpGL7ojFSYj0DUNcyPu/aIkXmVALeufvf7UBDV44VRQcMivLg6N4IYzduN2Bv2Qb9&#10;Dtjm6BpEdjtQqUe5VGRijlomFjuMlnXfyrpBdFRWMPODB/OGnEWgNMx4OO72fDDwU4aGCGvoE85t&#10;6NRj99uxKPS6SkkpyqVI39YpNQMjitLdU3CkIq7HuabYml0p7Z7L+i+ZoY8i85xoQJIvb0vNHgXE&#10;Ov3os0WWdkpWlOV+kuPOk5M6WztN0jHguRP31rSiqs1+YlXUSp8K1Wx9qJmz97t2e7VN/kGlO7R5&#10;rdwBBAcm3ORK/xOwDQ4fi6D9ey20DFj5Ww2xmvHIyqShhyiejvGg+yMP/RFRJ3C1CEyAsrK3t8ad&#10;cNaNLlY5VnII18rqVFZYHYBe+qi6B+jl2YQTTdkJ531RS2gmaXmnmbe1O4ugSLuzCKvVbY6GIUli&#10;l7sGiusQH0yxD88SUw6RdjW+l6djOfWl4E81jXZSyuzNIigRNjHBy6otls7EkdteX+rimXXh+XhO&#10;CqI/DihI56oBn0h7vhkFqabRoSHsTjI8BVHq9njMo2nsBeiFhZ5I37I7/x8sxImyz8Ip9Z2zsdC/&#10;bMWOaZDK3qsWOqTl4UsnPD6PfG8cxOl4wEGqtbNx8CDGeI/AqZVOkZ6H/u32hYTfOQmvoHoDEpIo&#10;no2E0RQnUiu6ceQ/WHgK4qsTFPqlFVanXs3O1grp8x4+geJdZfCNtf9M7zGHj8o3/wIAAP//AwBQ&#10;SwMEFAAGAAgAAAAhAPQLKJXiAAAACwEAAA8AAABkcnMvZG93bnJldi54bWxMj0FLw0AQhe+C/2EZ&#10;wZvdpG1iidmUUtRTEWwF8bbNTpPQ7GzIbpP03zs96WlmeI8338vXk23FgL1vHCmIZxEIpNKZhioF&#10;X4e3pxUIHzQZ3TpCBVf0sC7u73KdGTfSJw77UAkOIZ9pBXUIXSalL2u02s9ch8TayfVWBz77Sppe&#10;jxxuWzmPolRa3RB/qHWH2xrL8/5iFbyPetws4tdhdz5trz+H5ON7F6NSjw/T5gVEwCn8meGGz+hQ&#10;MNPRXch40SpYpnN28kwWIG56/LxKQRx5S5ZJDLLI5f8OxS8AAAD//wMAUEsBAi0AFAAGAAgAAAAh&#10;ALaDOJL+AAAA4QEAABMAAAAAAAAAAAAAAAAAAAAAAFtDb250ZW50X1R5cGVzXS54bWxQSwECLQAU&#10;AAYACAAAACEAOP0h/9YAAACUAQAACwAAAAAAAAAAAAAAAAAvAQAAX3JlbHMvLnJlbHNQSwECLQAU&#10;AAYACAAAACEASQbnDMUEAACcFgAADgAAAAAAAAAAAAAAAAAuAgAAZHJzL2Uyb0RvYy54bWxQSwEC&#10;LQAUAAYACAAAACEA9AsoleIAAAALAQAADwAAAAAAAAAAAAAAAAAfBwAAZHJzL2Rvd25yZXYueG1s&#10;UEsFBgAAAAAEAAQA8wAAAC4IAAAAAA==&#10;">
                    <v:shape id="AutoShape 167" o:spid="_x0000_s1027" style="position:absolute;left:465;top:499;width:94;height:14951;visibility:visible;mso-wrap-style:square;v-text-anchor:top" coordsize="94,1495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iwyQxAAAANwAAAAPAAAAZHJzL2Rvd25yZXYueG1sRI9Pi8Iw&#10;EMXvgt8hjOBFNFXwD9W0iKzQyx7WCuJtaMa22ExKk9X67c3CgrcZ3pv3frNLe9OIB3WutqxgPotA&#10;EBdW11wqOOfH6QaE88gaG8uk4EUO0mQ42GGs7ZN/6HHypQgh7GJUUHnfxlK6oiKDbmZb4qDdbGfQ&#10;h7Urpe7wGcJNIxdRtJIGaw4NFbZ0qKi4n36NAnv4Irfg631yyb/rbJ+V+TLwqPGo329BeOr9x/x/&#10;nemAv17C3zNhApm8AQAA//8DAFBLAQItABQABgAIAAAAIQDb4fbL7gAAAIUBAAATAAAAAAAAAAAA&#10;AAAAAAAAAABbQ29udGVudF9UeXBlc10ueG1sUEsBAi0AFAAGAAgAAAAhAFr0LFu/AAAAFQEAAAsA&#10;AAAAAAAAAAAAAAAAHwEAAF9yZWxzLy5yZWxzUEsBAi0AFAAGAAgAAAAhADuLDJDEAAAA3AAAAA8A&#10;AAAAAAAAAAAAAAAABwIAAGRycy9kb3ducmV2LnhtbFBLBQYAAAAAAwADALcAAAD4AgAAAAA=&#10;" path="m,l94,m47,102r,14848e" filled="f" strokecolor="black [3040]">
                      <v:path arrowok="t" o:connecttype="custom" o:connectlocs="0,500;94,500;47,602;47,15450" o:connectangles="0,0,0,0"/>
                    </v:shape>
                    <v:line id="Line 168" o:spid="_x0000_s1028" style="position:absolute;visibility:visible;mso-wrap-style:square" from="11673,500" to="11767,5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NQ1exAAAANwAAAAPAAAAZHJzL2Rvd25yZXYueG1sRI9Bb8Iw&#10;DIXvSPsPkSdxg5ShdVtHQNMEYoIT3bhbjddWNE5JAmT/fkFC4mbrvff5ebaIphNncr61rGAyzkAQ&#10;V1a3XCv4+V6NXkH4gKyxs0wK/sjDYv4wmGGh7YV3dC5DLRKEfYEKmhD6QkpfNWTQj21PnLRf6wyG&#10;tLpaaoeXBDedfMqyXBpsOV1osKfPhqpDeTKJMtkfjVwf3nC/cVu3nObxOR6VGj7Gj3cQgWK4m2/p&#10;L53qv+RwfSZNIOf/AAAA//8DAFBLAQItABQABgAIAAAAIQDb4fbL7gAAAIUBAAATAAAAAAAAAAAA&#10;AAAAAAAAAABbQ29udGVudF9UeXBlc10ueG1sUEsBAi0AFAAGAAgAAAAhAFr0LFu/AAAAFQEAAAsA&#10;AAAAAAAAAAAAAAAAHwEAAF9yZWxzLy5yZWxzUEsBAi0AFAAGAAgAAAAhAFs1DV7EAAAA3AAAAA8A&#10;AAAAAAAAAAAAAAAABwIAAGRycy9kb3ducmV2LnhtbFBLBQYAAAAAAwADALcAAAD4AgAAAAA=&#10;" strokecolor="black [3040]"/>
                    <v:line id="Line 169" o:spid="_x0000_s1029" style="position:absolute;visibility:visible;mso-wrap-style:square" from="11720,602" to="11720,1535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eajFxAAAANwAAAAPAAAAZHJzL2Rvd25yZXYueG1sRI/NbsIw&#10;EITvSH0Hayv1Bg6t+AsxqKpatYJTKdxX8TaJEq+D7YJ5+xoJiduuZubb2WIdTSdO5HxjWcF4lIEg&#10;Lq1uuFKw//kYzkH4gKyxs0wKLuRhvXoYFJhre+ZvOu1CJRKEfY4K6hD6XEpf1mTQj2xPnLRf6wyG&#10;tLpKaofnBDedfM6yqTTYcLpQY09vNZXt7s8kyvhwNPKzXeBh47bu/WUaJ/Go1NNjfF2CCBTD3XxL&#10;f+lUfzaD6zNpArn6BwAA//8DAFBLAQItABQABgAIAAAAIQDb4fbL7gAAAIUBAAATAAAAAAAAAAAA&#10;AAAAAAAAAABbQ29udGVudF9UeXBlc10ueG1sUEsBAi0AFAAGAAgAAAAhAFr0LFu/AAAAFQEAAAsA&#10;AAAAAAAAAAAAAAAAHwEAAF9yZWxzLy5yZWxzUEsBAi0AFAAGAAgAAAAhADR5qMXEAAAA3AAAAA8A&#10;AAAAAAAAAAAAAAAABwIAAGRycy9kb3ducmV2LnhtbFBLBQYAAAAAAwADALcAAAD4AgAAAAA=&#10;" strokecolor="black [3040]"/>
                    <v:line id="Line 170" o:spid="_x0000_s1030" style="position:absolute;visibility:visible;mso-wrap-style:square" from="462,555" to="11785,5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5jy3wwAAANwAAAAPAAAAZHJzL2Rvd25yZXYueG1sRI9BTwIx&#10;EIXvJP6HZky8SReNICuFGILRyAmE+2Q77m7YTpe2Qvn3zMGE25vMm2/emy2y69SJQmw9GxgNC1DE&#10;lbct1wZ2Px+Pr6BiQrbYeSYDF4qwmN8NZlhaf+YNnbapVgLhWKKBJqW+1DpWDTmMQ98Ty+7XB4dJ&#10;xlBrG/AscNfpp6IYa4cty4cGe1o2VB22f04oo/3R6c/DFPffYR1Wz+P8ko/GPNzn9zdQiXK6mf+v&#10;v6zEn0haKSMK9PwKAAD//wMAUEsBAi0AFAAGAAgAAAAhANvh9svuAAAAhQEAABMAAAAAAAAAAAAA&#10;AAAAAAAAAFtDb250ZW50X1R5cGVzXS54bWxQSwECLQAUAAYACAAAACEAWvQsW78AAAAVAQAACwAA&#10;AAAAAAAAAAAAAAAfAQAAX3JlbHMvLnJlbHNQSwECLQAUAAYACAAAACEAReY8t8MAAADcAAAADwAA&#10;AAAAAAAAAAAAAAAHAgAAZHJzL2Rvd25yZXYueG1sUEsFBgAAAAADAAMAtwAAAPcCAAAAAA==&#10;" strokecolor="black [3040]"/>
                    <v:line id="Line 171" o:spid="_x0000_s1031" style="position:absolute;visibility:visible;mso-wrap-style:square" from="11673,15447" to="11767,1544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qpksxAAAANwAAAAPAAAAZHJzL2Rvd25yZXYueG1sRI9Bb8Iw&#10;DIXvSPsPkSftBimbYLQQ0DRt2gSnAb1bjddWNE5JMgj/fkFC4mbrvff5ebGKphMncr61rGA8ykAQ&#10;V1a3XCvY7z6HMxA+IGvsLJOCC3lYLR8GCyy0PfMPnbahFgnCvkAFTQh9IaWvGjLoR7YnTtqvdQZD&#10;Wl0ttcNzgptOPmfZVBpsOV1osKf3hqrD9s8kyrg8Gvl1yLFcu437eJnGSTwq9fQY3+YgAsVwN9/S&#10;3zrVf83h+kyaQC7/AQAA//8DAFBLAQItABQABgAIAAAAIQDb4fbL7gAAAIUBAAATAAAAAAAAAAAA&#10;AAAAAAAAAABbQ29udGVudF9UeXBlc10ueG1sUEsBAi0AFAAGAAgAAAAhAFr0LFu/AAAAFQEAAAsA&#10;AAAAAAAAAAAAAAAAHwEAAF9yZWxzLy5yZWxzUEsBAi0AFAAGAAgAAAAhACqqmSzEAAAA3AAAAA8A&#10;AAAAAAAAAAAAAAAABwIAAGRycy9kb3ducmV2LnhtbFBLBQYAAAAAAwADALcAAAD4AgAAAAA=&#10;" strokecolor="black [3040]"/>
                    <v:line id="Line 172" o:spid="_x0000_s1032" style="position:absolute;visibility:visible;mso-wrap-style:square" from="476,15400" to="11778,154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RUCWwwAAANwAAAAPAAAAZHJzL2Rvd25yZXYueG1sRI9Bb8Iw&#10;DIXvk/YfIiNxGylMQ6wjoAltArETbNytxrQVjVOSDMK/nw9Iuz3Lz5/fmy+z69SFQmw9GxiPClDE&#10;lbct1wZ+vj+fZqBiQrbYeSYDN4qwXDw+zLG0/so7uuxTrQTCsUQDTUp9qXWsGnIYR74nlt3RB4dJ&#10;xlBrG/AqcNfpSVFMtcOW5UODPa0aqk77XyeU8eHs9Pr0iodt+Aofz9P8ks/GDAf5/Q1Uopz+zffr&#10;jZX4M4kvZUSBXvwBAAD//wMAUEsBAi0AFAAGAAgAAAAhANvh9svuAAAAhQEAABMAAAAAAAAAAAAA&#10;AAAAAAAAAFtDb250ZW50X1R5cGVzXS54bWxQSwECLQAUAAYACAAAACEAWvQsW78AAAAVAQAACwAA&#10;AAAAAAAAAAAAAAAfAQAAX3JlbHMvLnJlbHNQSwECLQAUAAYACAAAACEAjkVAlsMAAADcAAAADwAA&#10;AAAAAAAAAAAAAAAHAgAAZHJzL2Rvd25yZXYueG1sUEsFBgAAAAADAAMAtwAAAPcCAAAAAA==&#10;" strokecolor="black [3040]"/>
                    <w10:wrap anchorx="page" anchory="page"/>
                  </v:group>
                </w:pict>
              </mc:Fallback>
            </mc:AlternateContent>
          </w:r>
          <w:r w:rsidR="00FD1B78" w:rsidRPr="00447A83">
            <w:rPr>
              <w:b/>
              <w:bCs/>
              <w:noProof/>
            </w:rPr>
            <w:drawing>
              <wp:anchor distT="0" distB="0" distL="0" distR="0" simplePos="0" relativeHeight="251705344" behindDoc="0" locked="0" layoutInCell="1" allowOverlap="1" wp14:anchorId="1A0EB01A" wp14:editId="58586B7D">
                <wp:simplePos x="0" y="0"/>
                <wp:positionH relativeFrom="page">
                  <wp:posOffset>2714625</wp:posOffset>
                </wp:positionH>
                <wp:positionV relativeFrom="paragraph">
                  <wp:posOffset>1999615</wp:posOffset>
                </wp:positionV>
                <wp:extent cx="2502219" cy="2510028"/>
                <wp:effectExtent l="0" t="0" r="0" b="0"/>
                <wp:wrapTopAndBottom/>
                <wp:docPr id="173" name="image1.jpeg"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 name="image1.jpeg" descr="Logo&#10;&#10;Description automatically generated"/>
                        <pic:cNvPicPr/>
                      </pic:nvPicPr>
                      <pic:blipFill>
                        <a:blip r:embed="rId8" cstate="print"/>
                        <a:stretch>
                          <a:fillRect/>
                        </a:stretch>
                      </pic:blipFill>
                      <pic:spPr>
                        <a:xfrm>
                          <a:off x="0" y="0"/>
                          <a:ext cx="2502219" cy="2510028"/>
                        </a:xfrm>
                        <a:prstGeom prst="rect">
                          <a:avLst/>
                        </a:prstGeom>
                      </pic:spPr>
                    </pic:pic>
                  </a:graphicData>
                </a:graphic>
              </wp:anchor>
            </w:drawing>
          </w:r>
        </w:p>
        <w:p w14:paraId="3FEDE314" w14:textId="77777777" w:rsidR="00EB2DC2" w:rsidRPr="00EB2DC2" w:rsidRDefault="00EB2DC2" w:rsidP="00EB2DC2">
          <w:pPr>
            <w:rPr>
              <w:rFonts w:ascii="Times New Roman"/>
              <w:sz w:val="4"/>
            </w:rPr>
          </w:pPr>
        </w:p>
        <w:p w14:paraId="76870E96" w14:textId="77777777" w:rsidR="00EB2DC2" w:rsidRPr="00EB2DC2" w:rsidRDefault="00EB2DC2" w:rsidP="00EB2DC2">
          <w:pPr>
            <w:rPr>
              <w:rFonts w:ascii="Times New Roman"/>
              <w:sz w:val="4"/>
            </w:rPr>
          </w:pPr>
        </w:p>
        <w:p w14:paraId="6F95B04B" w14:textId="77777777" w:rsidR="00EB2DC2" w:rsidRPr="00EB2DC2" w:rsidRDefault="00EB2DC2" w:rsidP="00EB2DC2">
          <w:pPr>
            <w:rPr>
              <w:rFonts w:ascii="Times New Roman"/>
              <w:sz w:val="4"/>
            </w:rPr>
          </w:pPr>
        </w:p>
        <w:p w14:paraId="778073D7" w14:textId="77777777" w:rsidR="00EB2DC2" w:rsidRPr="00EB2DC2" w:rsidRDefault="00EB2DC2" w:rsidP="00EB2DC2">
          <w:pPr>
            <w:rPr>
              <w:rFonts w:ascii="Times New Roman"/>
              <w:sz w:val="4"/>
            </w:rPr>
          </w:pPr>
        </w:p>
        <w:p w14:paraId="24D3FFD4" w14:textId="77777777" w:rsidR="00EB2DC2" w:rsidRPr="00EB2DC2" w:rsidRDefault="00EB2DC2" w:rsidP="00EB2DC2">
          <w:pPr>
            <w:rPr>
              <w:rFonts w:ascii="Times New Roman"/>
              <w:sz w:val="4"/>
            </w:rPr>
          </w:pPr>
        </w:p>
        <w:p w14:paraId="440C9417" w14:textId="77777777" w:rsidR="00EB2DC2" w:rsidRPr="00EB2DC2" w:rsidRDefault="00EB2DC2" w:rsidP="00EB2DC2">
          <w:pPr>
            <w:rPr>
              <w:rFonts w:ascii="Times New Roman"/>
              <w:sz w:val="4"/>
            </w:rPr>
          </w:pPr>
        </w:p>
        <w:p w14:paraId="7ECDDB6F" w14:textId="77777777" w:rsidR="00EB2DC2" w:rsidRPr="00EB2DC2" w:rsidRDefault="00EB2DC2" w:rsidP="00EB2DC2">
          <w:pPr>
            <w:rPr>
              <w:rFonts w:ascii="Times New Roman"/>
              <w:sz w:val="4"/>
            </w:rPr>
          </w:pPr>
        </w:p>
        <w:p w14:paraId="4C2F438C" w14:textId="77777777" w:rsidR="00EB2DC2" w:rsidRPr="00EB2DC2" w:rsidRDefault="00EB2DC2" w:rsidP="00EB2DC2">
          <w:pPr>
            <w:rPr>
              <w:rFonts w:ascii="Times New Roman"/>
              <w:sz w:val="4"/>
            </w:rPr>
          </w:pPr>
        </w:p>
        <w:p w14:paraId="2CB8F801" w14:textId="77777777" w:rsidR="00EB2DC2" w:rsidRPr="00EB2DC2" w:rsidRDefault="00EB2DC2" w:rsidP="00EB2DC2">
          <w:pPr>
            <w:rPr>
              <w:rFonts w:ascii="Times New Roman"/>
              <w:sz w:val="4"/>
            </w:rPr>
          </w:pPr>
        </w:p>
        <w:p w14:paraId="1048BE44" w14:textId="77777777" w:rsidR="00EB2DC2" w:rsidRPr="00EB2DC2" w:rsidRDefault="00EB2DC2" w:rsidP="00EB2DC2">
          <w:pPr>
            <w:rPr>
              <w:rFonts w:ascii="Times New Roman"/>
              <w:sz w:val="4"/>
            </w:rPr>
          </w:pPr>
        </w:p>
        <w:p w14:paraId="17E1D569" w14:textId="77777777" w:rsidR="00EB2DC2" w:rsidRPr="00EB2DC2" w:rsidRDefault="00EB2DC2" w:rsidP="00EB2DC2">
          <w:pPr>
            <w:rPr>
              <w:rFonts w:ascii="Times New Roman"/>
              <w:sz w:val="4"/>
            </w:rPr>
          </w:pPr>
        </w:p>
        <w:p w14:paraId="157DF32A" w14:textId="77777777" w:rsidR="00EB2DC2" w:rsidRPr="00EB2DC2" w:rsidRDefault="00EB2DC2" w:rsidP="00EB2DC2">
          <w:pPr>
            <w:rPr>
              <w:rFonts w:ascii="Times New Roman"/>
              <w:sz w:val="4"/>
            </w:rPr>
          </w:pPr>
        </w:p>
        <w:p w14:paraId="6F0D8C70" w14:textId="77777777" w:rsidR="00EB2DC2" w:rsidRPr="00EB2DC2" w:rsidRDefault="00EB2DC2" w:rsidP="00EB2DC2">
          <w:pPr>
            <w:rPr>
              <w:rFonts w:ascii="Times New Roman"/>
              <w:sz w:val="4"/>
            </w:rPr>
          </w:pPr>
        </w:p>
        <w:p w14:paraId="02B31E6A" w14:textId="77777777" w:rsidR="00EB2DC2" w:rsidRPr="00EB2DC2" w:rsidRDefault="00EB2DC2" w:rsidP="00EB2DC2">
          <w:pPr>
            <w:rPr>
              <w:rFonts w:ascii="Times New Roman"/>
              <w:sz w:val="4"/>
            </w:rPr>
          </w:pPr>
        </w:p>
        <w:p w14:paraId="71333BF1" w14:textId="77777777" w:rsidR="00EB2DC2" w:rsidRPr="00EB2DC2" w:rsidRDefault="00EB2DC2" w:rsidP="00EB2DC2">
          <w:pPr>
            <w:rPr>
              <w:rFonts w:ascii="Times New Roman"/>
              <w:sz w:val="4"/>
            </w:rPr>
          </w:pPr>
        </w:p>
        <w:p w14:paraId="7D710CCB" w14:textId="77777777" w:rsidR="00EB2DC2" w:rsidRPr="00EB2DC2" w:rsidRDefault="00EB2DC2" w:rsidP="00EB2DC2">
          <w:pPr>
            <w:rPr>
              <w:rFonts w:ascii="Times New Roman"/>
              <w:sz w:val="4"/>
            </w:rPr>
          </w:pPr>
        </w:p>
        <w:p w14:paraId="5232B5B6" w14:textId="77777777" w:rsidR="00EB2DC2" w:rsidRPr="00EB2DC2" w:rsidRDefault="00EB2DC2" w:rsidP="00EB2DC2">
          <w:pPr>
            <w:rPr>
              <w:rFonts w:ascii="Times New Roman"/>
              <w:sz w:val="4"/>
            </w:rPr>
          </w:pPr>
        </w:p>
        <w:p w14:paraId="74A44815" w14:textId="77777777" w:rsidR="00EB2DC2" w:rsidRPr="00EB2DC2" w:rsidRDefault="00EB2DC2" w:rsidP="00EB2DC2">
          <w:pPr>
            <w:rPr>
              <w:rFonts w:ascii="Times New Roman"/>
              <w:sz w:val="4"/>
            </w:rPr>
          </w:pPr>
        </w:p>
        <w:p w14:paraId="6B39BB4C" w14:textId="77777777" w:rsidR="00EB2DC2" w:rsidRPr="00EB2DC2" w:rsidRDefault="00EB2DC2" w:rsidP="00EB2DC2">
          <w:pPr>
            <w:rPr>
              <w:rFonts w:ascii="Times New Roman"/>
              <w:sz w:val="4"/>
            </w:rPr>
          </w:pPr>
        </w:p>
        <w:p w14:paraId="630C0AB0" w14:textId="77777777" w:rsidR="00EB2DC2" w:rsidRPr="00EB2DC2" w:rsidRDefault="00EB2DC2" w:rsidP="00EB2DC2">
          <w:pPr>
            <w:rPr>
              <w:rFonts w:ascii="Times New Roman"/>
              <w:sz w:val="4"/>
            </w:rPr>
          </w:pPr>
        </w:p>
        <w:p w14:paraId="6C9BA616" w14:textId="77777777" w:rsidR="00EB2DC2" w:rsidRPr="00EB2DC2" w:rsidRDefault="00EB2DC2" w:rsidP="00EB2DC2">
          <w:pPr>
            <w:rPr>
              <w:rFonts w:ascii="Times New Roman"/>
              <w:sz w:val="4"/>
            </w:rPr>
          </w:pPr>
        </w:p>
        <w:p w14:paraId="6364B4D8" w14:textId="77777777" w:rsidR="00EB2DC2" w:rsidRPr="00EB2DC2" w:rsidRDefault="00EB2DC2" w:rsidP="00EB2DC2">
          <w:pPr>
            <w:rPr>
              <w:rFonts w:ascii="Times New Roman"/>
              <w:sz w:val="4"/>
            </w:rPr>
          </w:pPr>
        </w:p>
        <w:p w14:paraId="644640C5" w14:textId="77777777" w:rsidR="00EB2DC2" w:rsidRPr="00EB2DC2" w:rsidRDefault="00EB2DC2" w:rsidP="00EB2DC2">
          <w:pPr>
            <w:rPr>
              <w:rFonts w:ascii="Times New Roman"/>
              <w:sz w:val="4"/>
            </w:rPr>
          </w:pPr>
        </w:p>
        <w:p w14:paraId="1CBE020D" w14:textId="77777777" w:rsidR="00EB2DC2" w:rsidRDefault="00EB2DC2">
          <w:pPr>
            <w:rPr>
              <w:rFonts w:ascii="Times New Roman"/>
              <w:b/>
              <w:bCs/>
              <w:sz w:val="4"/>
            </w:rPr>
          </w:pPr>
        </w:p>
        <w:p w14:paraId="72BFD5AE" w14:textId="77777777" w:rsidR="00EB2DC2" w:rsidRPr="00EB2DC2" w:rsidRDefault="00EB2DC2" w:rsidP="00EB2DC2">
          <w:pPr>
            <w:rPr>
              <w:rFonts w:ascii="Times New Roman"/>
              <w:sz w:val="4"/>
            </w:rPr>
          </w:pPr>
        </w:p>
        <w:p w14:paraId="6676357B" w14:textId="77777777" w:rsidR="00EB2DC2" w:rsidRPr="00EB2DC2" w:rsidRDefault="00EB2DC2" w:rsidP="00EB2DC2">
          <w:pPr>
            <w:rPr>
              <w:rFonts w:ascii="Times New Roman"/>
              <w:sz w:val="4"/>
            </w:rPr>
          </w:pPr>
        </w:p>
        <w:p w14:paraId="5FB0EDBC" w14:textId="77777777" w:rsidR="00EB2DC2" w:rsidRPr="00EB2DC2" w:rsidRDefault="00EB2DC2" w:rsidP="00EB2DC2">
          <w:pPr>
            <w:rPr>
              <w:rFonts w:ascii="Times New Roman"/>
              <w:sz w:val="4"/>
            </w:rPr>
          </w:pPr>
        </w:p>
        <w:p w14:paraId="25FC59A7" w14:textId="77777777" w:rsidR="00EB2DC2" w:rsidRPr="00EB2DC2" w:rsidRDefault="00EB2DC2" w:rsidP="00EB2DC2">
          <w:pPr>
            <w:rPr>
              <w:rFonts w:ascii="Times New Roman"/>
              <w:sz w:val="4"/>
            </w:rPr>
          </w:pPr>
        </w:p>
        <w:p w14:paraId="1CBD87A3" w14:textId="77777777" w:rsidR="00EB2DC2" w:rsidRPr="00EB2DC2" w:rsidRDefault="00EB2DC2" w:rsidP="00EB2DC2">
          <w:pPr>
            <w:rPr>
              <w:rFonts w:ascii="Times New Roman"/>
              <w:sz w:val="4"/>
            </w:rPr>
          </w:pPr>
        </w:p>
        <w:p w14:paraId="32F77ECA" w14:textId="77777777" w:rsidR="00EB2DC2" w:rsidRDefault="00EB2DC2">
          <w:pPr>
            <w:rPr>
              <w:rFonts w:ascii="Times New Roman"/>
              <w:b/>
              <w:bCs/>
              <w:sz w:val="4"/>
            </w:rPr>
          </w:pPr>
        </w:p>
        <w:p w14:paraId="1E1EF3FA" w14:textId="77777777" w:rsidR="00EB2DC2" w:rsidRDefault="00EB2DC2">
          <w:pPr>
            <w:rPr>
              <w:rFonts w:ascii="Times New Roman"/>
              <w:b/>
              <w:bCs/>
              <w:sz w:val="4"/>
            </w:rPr>
          </w:pPr>
        </w:p>
        <w:p w14:paraId="334ABA1D" w14:textId="5A731F27" w:rsidR="00C741E2" w:rsidRPr="00447A83" w:rsidRDefault="00EB2DC2" w:rsidP="00EB2DC2">
          <w:pPr>
            <w:tabs>
              <w:tab w:val="left" w:pos="4020"/>
            </w:tabs>
            <w:rPr>
              <w:rFonts w:ascii="Times New Roman"/>
              <w:b/>
              <w:bCs/>
              <w:sz w:val="4"/>
            </w:rPr>
          </w:pPr>
          <w:r>
            <w:rPr>
              <w:rFonts w:ascii="Times New Roman"/>
              <w:b/>
              <w:bCs/>
              <w:sz w:val="4"/>
            </w:rPr>
            <w:tab/>
          </w:r>
          <w:r w:rsidR="00C741E2" w:rsidRPr="00EB2DC2">
            <w:rPr>
              <w:rFonts w:ascii="Times New Roman"/>
              <w:sz w:val="4"/>
            </w:rPr>
            <w:br w:type="page"/>
          </w:r>
          <w:r w:rsidR="00447A83" w:rsidRPr="00447A83">
            <w:rPr>
              <w:rFonts w:ascii="Times New Roman"/>
              <w:b/>
              <w:bCs/>
              <w:sz w:val="4"/>
            </w:rPr>
            <w:lastRenderedPageBreak/>
            <w:t>RFP</w:t>
          </w:r>
        </w:p>
      </w:sdtContent>
    </w:sdt>
    <w:p w14:paraId="334ABA1E" w14:textId="46909C7C" w:rsidR="00E945A0" w:rsidRDefault="00EF1578">
      <w:pPr>
        <w:pStyle w:val="BodyText"/>
        <w:spacing w:line="20" w:lineRule="exact"/>
        <w:ind w:left="266"/>
        <w:rPr>
          <w:rFonts w:ascii="Times New Roman"/>
          <w:sz w:val="2"/>
        </w:rPr>
      </w:pPr>
      <w:r>
        <w:rPr>
          <w:rFonts w:ascii="Times New Roman"/>
          <w:noProof/>
          <w:sz w:val="2"/>
        </w:rPr>
        <mc:AlternateContent>
          <mc:Choice Requires="wpg">
            <w:drawing>
              <wp:inline distT="0" distB="0" distL="0" distR="0" wp14:anchorId="334ABC1E" wp14:editId="2B646C04">
                <wp:extent cx="5523230" cy="6350"/>
                <wp:effectExtent l="6985" t="3175" r="13335" b="9525"/>
                <wp:docPr id="167" name="Group 16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523230" cy="6350"/>
                          <a:chOff x="0" y="0"/>
                          <a:chExt cx="8698" cy="10"/>
                        </a:xfrm>
                      </wpg:grpSpPr>
                      <wps:wsp>
                        <wps:cNvPr id="168" name="Line 165"/>
                        <wps:cNvCnPr>
                          <a:cxnSpLocks noChangeShapeType="1"/>
                        </wps:cNvCnPr>
                        <wps:spPr bwMode="auto">
                          <a:xfrm>
                            <a:off x="0" y="5"/>
                            <a:ext cx="8698" cy="0"/>
                          </a:xfrm>
                          <a:prstGeom prst="line">
                            <a:avLst/>
                          </a:prstGeom>
                          <a:noFill/>
                          <a:ln w="6090">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0F019964" id="Group 164" o:spid="_x0000_s1026" style="width:434.9pt;height:.5pt;mso-position-horizontal-relative:char;mso-position-vertical-relative:line" coordsize="8698,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PX6AIwIAALMEAAAOAAAAZHJzL2Uyb0RvYy54bWyklM1u4jAQx+8r7TtYuZcEEKiNCD1Ay4Xd&#10;RWr3AQbHSaw6Hss2BN5+x04KbHtZdTlYdubrP7+xWTyeWsWOwjqJukjGoyxhQnMspa6L5Pfr8919&#10;wpwHXYJCLYrkLFzyuPz+bdGZXEywQVUKyyiJdnlniqTx3uRp6ngjWnAjNEKTsULbgqejrdPSQkfZ&#10;W5VOsmyedmhLY5EL5+jrujcmy5i/qgT3v6rKCc9UkZA2H1cb131Y0+UC8tqCaSQfZMAXVLQgNRW9&#10;pFqDB3aw8lOqVnKLDis/4timWFWSi9gDdTPOPnSzsXgwsZc672pzwURoP3D6clr+87ix5sXsbK+e&#10;tlvkb464pJ2p81t7ONe9M9t3P7CkecLBY2z8VNk2pKCW2CnyPV/4ipNnnD7OZpPpZEpj4GSbT2cD&#10;ft7QjD4F8eZpCLufP9AtCjHjGJFC3leLCgdFYeJ0hdyVkvs/Si8NGBHhu0BhZ5ksScGcpGhoqfWt&#10;1IKN57Nwh0JtclrpniM/6YEj07hqQNcipns9GwochwjSfhMSDo6G8I9cY03I37leAf3NB3Jjnd8I&#10;bFnYFIkiyXFacNw6H1RcXcLwND5Lpeg75EqzjoaUPWQxwKGSZTAGm7P1fqUsO0J4VfEXWyLLrVuo&#10;uQbX9H7R1L83uta6jFUaAeXTsPcgVb8nVUoPiAKVnu8ey/POvqOjSQ9XlF5GbGR4xeHp3Z6j1/W/&#10;ZvkHAAD//wMAUEsDBBQABgAIAAAAIQClY+yJ2gAAAAMBAAAPAAAAZHJzL2Rvd25yZXYueG1sTI9B&#10;S8NAEIXvgv9hGcGb3USx1JhNKUU9FcFWEG/T7DQJzc6G7DZJ/72jl3oZeLzHm+/ly8m1aqA+NJ4N&#10;pLMEFHHpbcOVgc/d690CVIjIFlvPZOBMAZbF9VWOmfUjf9CwjZWSEg4ZGqhj7DKtQ1mTwzDzHbF4&#10;B987jCL7StseRyl3rb5Pkrl22LB8qLGjdU3lcXtyBt5GHFcP6cuwOR7W5+/d4/vXJiVjbm+m1TOo&#10;SFO8hOEXX9ChEKa9P7ENqjUgQ+LfFW8xf5IZewkloItc/2cvfgAAAP//AwBQSwECLQAUAAYACAAA&#10;ACEAtoM4kv4AAADhAQAAEwAAAAAAAAAAAAAAAAAAAAAAW0NvbnRlbnRfVHlwZXNdLnhtbFBLAQIt&#10;ABQABgAIAAAAIQA4/SH/1gAAAJQBAAALAAAAAAAAAAAAAAAAAC8BAABfcmVscy8ucmVsc1BLAQIt&#10;ABQABgAIAAAAIQBtPX6AIwIAALMEAAAOAAAAAAAAAAAAAAAAAC4CAABkcnMvZTJvRG9jLnhtbFBL&#10;AQItABQABgAIAAAAIQClY+yJ2gAAAAMBAAAPAAAAAAAAAAAAAAAAAH0EAABkcnMvZG93bnJldi54&#10;bWxQSwUGAAAAAAQABADzAAAAhAUAAAAA&#10;">
                <v:line id="Line 165" o:spid="_x0000_s1027" style="position:absolute;visibility:visible;mso-wrap-style:square" from="0,5" to="869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27cPxQAAANwAAAAPAAAAZHJzL2Rvd25yZXYueG1sRI9Ba8JA&#10;EIXvQv/DMoXedGMPQVJXEYsg6Ukt1uOQHZNodnbJrpr++85B6G2G9+a9b+bLwXXqTn1sPRuYTjJQ&#10;xJW3LdcGvg+b8QxUTMgWO89k4JciLBcvozkW1j94R/d9qpWEcCzQQJNSKLSOVUMO48QHYtHOvneY&#10;ZO1rbXt8SLjr9HuW5dphy9LQYKB1Q9V1f3MGdpt8+/l1nZ7C8ecQLpey7OKtNObtdVh9gEo0pH/z&#10;83prBT8XWnlGJtCLPwAAAP//AwBQSwECLQAUAAYACAAAACEA2+H2y+4AAACFAQAAEwAAAAAAAAAA&#10;AAAAAAAAAAAAW0NvbnRlbnRfVHlwZXNdLnhtbFBLAQItABQABgAIAAAAIQBa9CxbvwAAABUBAAAL&#10;AAAAAAAAAAAAAAAAAB8BAABfcmVscy8ucmVsc1BLAQItABQABgAIAAAAIQCq27cPxQAAANwAAAAP&#10;AAAAAAAAAAAAAAAAAAcCAABkcnMvZG93bnJldi54bWxQSwUGAAAAAAMAAwC3AAAA+QIAAAAA&#10;" strokeweight=".16917mm"/>
                <w10:anchorlock/>
              </v:group>
            </w:pict>
          </mc:Fallback>
        </mc:AlternateContent>
      </w:r>
    </w:p>
    <w:p w14:paraId="334ABA1F" w14:textId="77777777" w:rsidR="00E945A0" w:rsidRDefault="00E945A0">
      <w:pPr>
        <w:pStyle w:val="BodyText"/>
        <w:spacing w:before="3"/>
        <w:rPr>
          <w:rFonts w:ascii="Times New Roman"/>
          <w:sz w:val="14"/>
        </w:rPr>
      </w:pPr>
    </w:p>
    <w:p w14:paraId="334ABA20" w14:textId="77777777" w:rsidR="00E945A0" w:rsidRDefault="00647E83">
      <w:pPr>
        <w:pStyle w:val="BodyText"/>
        <w:spacing w:before="101"/>
        <w:ind w:left="2890" w:right="2727"/>
        <w:jc w:val="center"/>
        <w:rPr>
          <w:rFonts w:ascii="Bernard MT Condensed"/>
        </w:rPr>
      </w:pPr>
      <w:r>
        <w:rPr>
          <w:rFonts w:ascii="Bernard MT Condensed"/>
          <w:sz w:val="28"/>
        </w:rPr>
        <w:t>F</w:t>
      </w:r>
      <w:r>
        <w:rPr>
          <w:rFonts w:ascii="Bernard MT Condensed"/>
        </w:rPr>
        <w:t>ACILITIES</w:t>
      </w:r>
      <w:r>
        <w:rPr>
          <w:rFonts w:ascii="Bernard MT Condensed"/>
          <w:sz w:val="28"/>
        </w:rPr>
        <w:t>/O</w:t>
      </w:r>
      <w:r>
        <w:rPr>
          <w:rFonts w:ascii="Bernard MT Condensed"/>
        </w:rPr>
        <w:t>PERATIONS</w:t>
      </w:r>
      <w:r>
        <w:rPr>
          <w:rFonts w:ascii="Bernard MT Condensed"/>
          <w:sz w:val="28"/>
        </w:rPr>
        <w:t>/C</w:t>
      </w:r>
      <w:r>
        <w:rPr>
          <w:rFonts w:ascii="Bernard MT Condensed"/>
        </w:rPr>
        <w:t>ONSTRUCTION</w:t>
      </w:r>
    </w:p>
    <w:p w14:paraId="334ABA21" w14:textId="5EF62831" w:rsidR="00E945A0" w:rsidRDefault="00647E83">
      <w:pPr>
        <w:pStyle w:val="BodyText"/>
        <w:spacing w:before="251"/>
        <w:ind w:left="659"/>
      </w:pPr>
      <w:r>
        <w:rPr>
          <w:u w:val="single"/>
        </w:rPr>
        <w:t xml:space="preserve">REQUEST FOR PROPOSAL WORK START </w:t>
      </w:r>
      <w:r w:rsidR="00CF795C">
        <w:rPr>
          <w:u w:val="single"/>
        </w:rPr>
        <w:t>SPRING 2026</w:t>
      </w:r>
    </w:p>
    <w:p w14:paraId="334ABA22" w14:textId="77777777" w:rsidR="00E945A0" w:rsidRDefault="00E945A0">
      <w:pPr>
        <w:pStyle w:val="BodyText"/>
        <w:spacing w:before="4"/>
        <w:rPr>
          <w:sz w:val="16"/>
        </w:rPr>
      </w:pPr>
    </w:p>
    <w:p w14:paraId="334ABA23" w14:textId="56F1185F" w:rsidR="00E945A0" w:rsidRDefault="00647E83">
      <w:pPr>
        <w:pStyle w:val="BodyText"/>
        <w:spacing w:before="66"/>
        <w:ind w:left="660"/>
      </w:pPr>
      <w:r>
        <w:t xml:space="preserve">CUSTOMER: </w:t>
      </w:r>
      <w:r w:rsidR="00C1496D">
        <w:t>Lincoln Park Public Schools</w:t>
      </w:r>
    </w:p>
    <w:p w14:paraId="334ABA24" w14:textId="77777777" w:rsidR="00E945A0" w:rsidRDefault="00E945A0">
      <w:pPr>
        <w:pStyle w:val="BodyText"/>
      </w:pPr>
    </w:p>
    <w:p w14:paraId="23FA6737" w14:textId="77777777" w:rsidR="00C1496D" w:rsidRDefault="00647E83">
      <w:pPr>
        <w:pStyle w:val="BodyText"/>
        <w:spacing w:line="480" w:lineRule="auto"/>
        <w:ind w:left="660" w:right="355"/>
      </w:pPr>
      <w:r>
        <w:t xml:space="preserve">PURCHASING AGENT: </w:t>
      </w:r>
      <w:r w:rsidR="00C1496D">
        <w:t>Matthew Miller (313) 389-0200</w:t>
      </w:r>
    </w:p>
    <w:p w14:paraId="11F74C1B" w14:textId="5B40ADCE" w:rsidR="004139BE" w:rsidRDefault="00647E83">
      <w:pPr>
        <w:pStyle w:val="BodyText"/>
        <w:spacing w:line="480" w:lineRule="auto"/>
        <w:ind w:left="660" w:right="355"/>
      </w:pPr>
      <w:r>
        <w:t xml:space="preserve">PROJECT LOCATIONS &amp; SCOPE OF WORK: See </w:t>
      </w:r>
      <w:r w:rsidR="004139BE">
        <w:t>Scope of Work</w:t>
      </w:r>
      <w:r>
        <w:t xml:space="preserve"> </w:t>
      </w:r>
    </w:p>
    <w:p w14:paraId="334ABA25" w14:textId="6FC61ECE" w:rsidR="00E945A0" w:rsidRDefault="00647E83">
      <w:pPr>
        <w:pStyle w:val="BodyText"/>
        <w:spacing w:line="480" w:lineRule="auto"/>
        <w:ind w:left="660" w:right="355"/>
      </w:pPr>
      <w:r>
        <w:t xml:space="preserve">PROJECT TITLE: </w:t>
      </w:r>
      <w:r w:rsidR="00CE526C">
        <w:t xml:space="preserve">Lincoln Park </w:t>
      </w:r>
      <w:r w:rsidR="0067778B">
        <w:t xml:space="preserve">High School </w:t>
      </w:r>
      <w:r w:rsidR="00C476EE">
        <w:t>Elevator System</w:t>
      </w:r>
    </w:p>
    <w:p w14:paraId="334ABA26" w14:textId="77777777" w:rsidR="00E945A0" w:rsidRDefault="00647E83">
      <w:pPr>
        <w:pStyle w:val="BodyText"/>
        <w:spacing w:line="252" w:lineRule="exact"/>
        <w:ind w:left="660"/>
      </w:pPr>
      <w:r>
        <w:t>DEPARTMENT: Facilities/Operations/Construction</w:t>
      </w:r>
    </w:p>
    <w:p w14:paraId="334ABA27" w14:textId="77777777" w:rsidR="00E945A0" w:rsidRDefault="00E945A0">
      <w:pPr>
        <w:pStyle w:val="BodyText"/>
      </w:pPr>
    </w:p>
    <w:p w14:paraId="334ABA28" w14:textId="01998246" w:rsidR="00E945A0" w:rsidRDefault="00647E83">
      <w:pPr>
        <w:pStyle w:val="BodyText"/>
        <w:spacing w:before="1"/>
        <w:ind w:left="660"/>
      </w:pPr>
      <w:r>
        <w:t>CONTRACT MANAGER:</w:t>
      </w:r>
      <w:r w:rsidR="00344F0D">
        <w:t xml:space="preserve"> </w:t>
      </w:r>
      <w:r w:rsidR="00C476EE">
        <w:t>Ron Revoir</w:t>
      </w:r>
      <w:r>
        <w:t>, (</w:t>
      </w:r>
      <w:r w:rsidR="007E1089">
        <w:t>313</w:t>
      </w:r>
      <w:r>
        <w:t xml:space="preserve">) </w:t>
      </w:r>
      <w:r w:rsidR="007E1089">
        <w:t>389-0200</w:t>
      </w:r>
    </w:p>
    <w:p w14:paraId="334ABA29" w14:textId="77777777" w:rsidR="00E945A0" w:rsidRDefault="00E945A0">
      <w:pPr>
        <w:pStyle w:val="BodyText"/>
      </w:pPr>
    </w:p>
    <w:p w14:paraId="334ABA2A" w14:textId="0F21C3E9" w:rsidR="00E945A0" w:rsidRDefault="00647E83">
      <w:pPr>
        <w:pStyle w:val="BodyText"/>
        <w:ind w:left="300" w:right="800"/>
      </w:pPr>
      <w:r>
        <w:t xml:space="preserve">Bids are to be sealed and received at the Business Office of the </w:t>
      </w:r>
      <w:r w:rsidR="00E51DF9">
        <w:t>Lincoln Park Public Schools</w:t>
      </w:r>
      <w:r>
        <w:t xml:space="preserve">. The address is </w:t>
      </w:r>
      <w:r w:rsidR="00E51DF9">
        <w:t>1650 Champaign Road</w:t>
      </w:r>
      <w:r>
        <w:t xml:space="preserve">, </w:t>
      </w:r>
      <w:r w:rsidR="00E51DF9">
        <w:t>Lincoln Park</w:t>
      </w:r>
      <w:r>
        <w:t xml:space="preserve">, </w:t>
      </w:r>
      <w:r w:rsidR="00E51DF9">
        <w:t>MI</w:t>
      </w:r>
      <w:r w:rsidR="00E21447">
        <w:t xml:space="preserve"> 48146</w:t>
      </w:r>
      <w:r>
        <w:t xml:space="preserve">. For </w:t>
      </w:r>
      <w:r w:rsidR="00766312">
        <w:t>directions,</w:t>
      </w:r>
      <w:r>
        <w:t xml:space="preserve"> please phone switchboard at (</w:t>
      </w:r>
      <w:r w:rsidR="00E21447">
        <w:t>313</w:t>
      </w:r>
      <w:r>
        <w:t xml:space="preserve">) </w:t>
      </w:r>
      <w:r w:rsidR="00E21447">
        <w:t>389-0200</w:t>
      </w:r>
      <w:r>
        <w:t>.</w:t>
      </w:r>
    </w:p>
    <w:p w14:paraId="334ABA2B" w14:textId="77777777" w:rsidR="00E945A0" w:rsidRDefault="00E945A0">
      <w:pPr>
        <w:pStyle w:val="BodyText"/>
        <w:spacing w:before="1"/>
      </w:pPr>
    </w:p>
    <w:p w14:paraId="334ABA2C" w14:textId="6F677B08" w:rsidR="00E945A0" w:rsidRDefault="00647E83">
      <w:pPr>
        <w:pStyle w:val="BodyText"/>
        <w:ind w:left="300" w:right="2585"/>
      </w:pPr>
      <w:r>
        <w:t xml:space="preserve">Bids must be received no later than </w:t>
      </w:r>
      <w:r w:rsidR="00B102C7">
        <w:t>10</w:t>
      </w:r>
      <w:r w:rsidR="00E21447">
        <w:t>:00</w:t>
      </w:r>
      <w:r w:rsidR="00B102C7">
        <w:t>a</w:t>
      </w:r>
      <w:r w:rsidR="00E21447">
        <w:t>m</w:t>
      </w:r>
      <w:r>
        <w:t xml:space="preserve"> local time on </w:t>
      </w:r>
      <w:r w:rsidR="00224FD5">
        <w:t xml:space="preserve">February </w:t>
      </w:r>
      <w:r w:rsidR="00DE5BD5">
        <w:t>1</w:t>
      </w:r>
      <w:r w:rsidR="00876D57">
        <w:t>3</w:t>
      </w:r>
      <w:r w:rsidR="00997ECA">
        <w:t>, 202</w:t>
      </w:r>
      <w:r w:rsidR="00DE5BD5">
        <w:t>6</w:t>
      </w:r>
      <w:r>
        <w:t>. Bids must be in a sealed envelope clearly marked as follows:</w:t>
      </w:r>
    </w:p>
    <w:p w14:paraId="334ABA2D" w14:textId="77777777" w:rsidR="00E945A0" w:rsidRDefault="00E945A0">
      <w:pPr>
        <w:pStyle w:val="BodyText"/>
        <w:spacing w:before="11"/>
        <w:rPr>
          <w:sz w:val="21"/>
        </w:rPr>
      </w:pPr>
    </w:p>
    <w:p w14:paraId="46467C15" w14:textId="3FD1578A" w:rsidR="00502042" w:rsidRDefault="00647E83" w:rsidP="00552B8C">
      <w:pPr>
        <w:pStyle w:val="BodyText"/>
        <w:ind w:left="300" w:right="280"/>
      </w:pPr>
      <w:r>
        <w:t>“</w:t>
      </w:r>
      <w:r w:rsidR="00950291">
        <w:t>LP</w:t>
      </w:r>
      <w:r w:rsidR="00DE5BD5">
        <w:t>H</w:t>
      </w:r>
      <w:r w:rsidR="00950291">
        <w:t xml:space="preserve">S </w:t>
      </w:r>
      <w:r w:rsidR="00C476EE">
        <w:t>Elevator System</w:t>
      </w:r>
      <w:r w:rsidR="00502042">
        <w:t xml:space="preserve"> RFP</w:t>
      </w:r>
      <w:r w:rsidR="007E1089">
        <w:t xml:space="preserve"> #2</w:t>
      </w:r>
      <w:r w:rsidR="00DE5BD5">
        <w:t>6</w:t>
      </w:r>
      <w:r w:rsidR="007E1089">
        <w:t>-</w:t>
      </w:r>
      <w:r w:rsidR="0068080C">
        <w:t>2</w:t>
      </w:r>
      <w:r>
        <w:t xml:space="preserve">” </w:t>
      </w:r>
    </w:p>
    <w:p w14:paraId="334ABA2E" w14:textId="5187153C" w:rsidR="00E945A0" w:rsidRDefault="00997ECA" w:rsidP="00552B8C">
      <w:pPr>
        <w:pStyle w:val="BodyText"/>
        <w:ind w:left="300" w:right="280"/>
      </w:pPr>
      <w:r>
        <w:t xml:space="preserve">Lincoln Park Public </w:t>
      </w:r>
      <w:r w:rsidR="00552B8C">
        <w:t>S</w:t>
      </w:r>
      <w:r>
        <w:t>chools</w:t>
      </w:r>
    </w:p>
    <w:p w14:paraId="01E37BCC" w14:textId="77777777" w:rsidR="00552B8C" w:rsidRDefault="00647E83" w:rsidP="00FA4620">
      <w:pPr>
        <w:pStyle w:val="BodyText"/>
        <w:ind w:left="300" w:right="6106"/>
      </w:pPr>
      <w:r>
        <w:t xml:space="preserve">Attention: </w:t>
      </w:r>
      <w:r w:rsidR="00EF175F">
        <w:t>Matthew Miller</w:t>
      </w:r>
      <w:r>
        <w:t xml:space="preserve"> </w:t>
      </w:r>
    </w:p>
    <w:p w14:paraId="05AC9D89" w14:textId="3B0675D7" w:rsidR="00FA4620" w:rsidRDefault="00EF175F" w:rsidP="00FA4620">
      <w:pPr>
        <w:pStyle w:val="BodyText"/>
        <w:ind w:left="300" w:right="6106"/>
      </w:pPr>
      <w:r>
        <w:t>1650 Cha</w:t>
      </w:r>
      <w:r w:rsidR="007743B9">
        <w:t>mpaign Road</w:t>
      </w:r>
    </w:p>
    <w:p w14:paraId="334ABA30" w14:textId="202D51EC" w:rsidR="00E945A0" w:rsidRDefault="007743B9" w:rsidP="00FA4620">
      <w:pPr>
        <w:pStyle w:val="BodyText"/>
        <w:ind w:left="300" w:right="6106"/>
      </w:pPr>
      <w:r>
        <w:t>Lincoln Park, MI 48146</w:t>
      </w:r>
    </w:p>
    <w:p w14:paraId="6AB46991" w14:textId="77777777" w:rsidR="00FA4620" w:rsidRDefault="00FA4620">
      <w:pPr>
        <w:pStyle w:val="BodyText"/>
        <w:spacing w:before="3"/>
        <w:ind w:left="300"/>
        <w:rPr>
          <w:u w:val="single"/>
        </w:rPr>
      </w:pPr>
    </w:p>
    <w:p w14:paraId="334ABA31" w14:textId="4A24393B" w:rsidR="00E945A0" w:rsidRDefault="00647E83">
      <w:pPr>
        <w:pStyle w:val="BodyText"/>
        <w:spacing w:before="3"/>
        <w:ind w:left="300"/>
      </w:pPr>
      <w:r>
        <w:rPr>
          <w:u w:val="single"/>
        </w:rPr>
        <w:t>FAMILIAL RELATIONSHIP DISCLOSURE:</w:t>
      </w:r>
    </w:p>
    <w:p w14:paraId="334ABA32" w14:textId="2D9D3E43" w:rsidR="00E945A0" w:rsidRDefault="00647E83">
      <w:pPr>
        <w:pStyle w:val="BodyText"/>
        <w:spacing w:before="2"/>
        <w:ind w:left="300" w:right="322"/>
      </w:pPr>
      <w:r>
        <w:t xml:space="preserve">As </w:t>
      </w:r>
      <w:proofErr w:type="gramStart"/>
      <w:r>
        <w:t>required</w:t>
      </w:r>
      <w:proofErr w:type="gramEnd"/>
      <w:r>
        <w:t xml:space="preserve"> by the State of Michigan, P.A. 232 of 2004, a sworn and notarized statement, on the state required form, disclosing any familial relationship that exists between the </w:t>
      </w:r>
      <w:r w:rsidR="00997ECA">
        <w:t>Lincoln Park Public Schools</w:t>
      </w:r>
      <w:r>
        <w:t xml:space="preserve"> or any employee of the bidder, and any member of the school board, or the superintendent of the school </w:t>
      </w:r>
      <w:proofErr w:type="gramStart"/>
      <w:r>
        <w:t>district</w:t>
      </w:r>
      <w:proofErr w:type="gramEnd"/>
      <w:r>
        <w:t xml:space="preserve"> must accompany all bids. The </w:t>
      </w:r>
      <w:r w:rsidR="00997ECA">
        <w:t>Lincoln Park Public Schools</w:t>
      </w:r>
      <w:r>
        <w:t xml:space="preserve"> will not accept a bid that does not include this sworn and notarized disclosure statement.</w:t>
      </w:r>
    </w:p>
    <w:p w14:paraId="334ABA33" w14:textId="77777777" w:rsidR="00E945A0" w:rsidRDefault="00E945A0" w:rsidP="004D70B5">
      <w:pPr>
        <w:pStyle w:val="BodyText"/>
        <w:spacing w:before="9"/>
        <w:ind w:right="280"/>
        <w:rPr>
          <w:sz w:val="21"/>
        </w:rPr>
      </w:pPr>
    </w:p>
    <w:p w14:paraId="79804535" w14:textId="0FDB0B22" w:rsidR="00693746" w:rsidRDefault="00693746">
      <w:pPr>
        <w:pStyle w:val="BodyText"/>
        <w:ind w:left="300"/>
        <w:rPr>
          <w:u w:val="single"/>
        </w:rPr>
      </w:pPr>
      <w:r>
        <w:rPr>
          <w:u w:val="single"/>
        </w:rPr>
        <w:t>IRAN</w:t>
      </w:r>
      <w:r w:rsidR="0028173F">
        <w:rPr>
          <w:u w:val="single"/>
        </w:rPr>
        <w:t xml:space="preserve"> ECONOMIC SANCTIONS</w:t>
      </w:r>
      <w:r>
        <w:rPr>
          <w:u w:val="single"/>
        </w:rPr>
        <w:t xml:space="preserve"> DISCLOSURE:</w:t>
      </w:r>
    </w:p>
    <w:p w14:paraId="1FC8CDF9" w14:textId="77777777" w:rsidR="0028173F" w:rsidRPr="0028173F" w:rsidRDefault="0028173F" w:rsidP="0028173F">
      <w:pPr>
        <w:pStyle w:val="Default"/>
        <w:ind w:left="300"/>
        <w:rPr>
          <w:rFonts w:ascii="Arial" w:hAnsi="Arial" w:cs="Arial"/>
          <w:sz w:val="22"/>
          <w:szCs w:val="22"/>
        </w:rPr>
      </w:pPr>
      <w:r w:rsidRPr="0028173F">
        <w:rPr>
          <w:rFonts w:ascii="Arial" w:hAnsi="Arial" w:cs="Arial"/>
          <w:sz w:val="22"/>
          <w:szCs w:val="22"/>
        </w:rPr>
        <w:t xml:space="preserve">The undersigned, the owner or authorized officer of the below-named Contractor (the “Contractor”), pursuant to the compliance certification requirement provided in the Lincoln Park Public Schools' (the “School District”) Invitation For Proposal, hereby certifies, represents and warrants that the Contractor (including its officers, directors and employees) is not an “Iran linked business” within the meaning of the Iran Economic Sanctions Act, Michigan Public Act No. 517 of 2012 (the “Act”), and that in the event Contractor is awarded a contract as a result of the aforementioned RFP, the Contractor will not become an “Iran linked business” at any time during the course of performing any services under the contract. </w:t>
      </w:r>
    </w:p>
    <w:p w14:paraId="0314FBB3" w14:textId="77777777" w:rsidR="00693746" w:rsidRDefault="00693746">
      <w:pPr>
        <w:pStyle w:val="BodyText"/>
        <w:ind w:left="300"/>
        <w:rPr>
          <w:u w:val="single"/>
        </w:rPr>
      </w:pPr>
    </w:p>
    <w:p w14:paraId="202CFF6E" w14:textId="77777777" w:rsidR="00693746" w:rsidRDefault="00693746">
      <w:pPr>
        <w:pStyle w:val="BodyText"/>
        <w:ind w:left="300"/>
        <w:rPr>
          <w:u w:val="single"/>
        </w:rPr>
      </w:pPr>
    </w:p>
    <w:p w14:paraId="08346E40" w14:textId="77777777" w:rsidR="00693746" w:rsidRDefault="00693746">
      <w:pPr>
        <w:pStyle w:val="BodyText"/>
        <w:ind w:left="300"/>
        <w:rPr>
          <w:u w:val="single"/>
        </w:rPr>
      </w:pPr>
    </w:p>
    <w:p w14:paraId="334ABA37" w14:textId="0BA7ABC8" w:rsidR="00E945A0" w:rsidRDefault="00807D32">
      <w:pPr>
        <w:pStyle w:val="BodyText"/>
        <w:spacing w:before="1"/>
        <w:ind w:left="299" w:right="616"/>
        <w:rPr>
          <w:u w:val="single"/>
        </w:rPr>
      </w:pPr>
      <w:r>
        <w:rPr>
          <w:u w:val="single"/>
        </w:rPr>
        <w:t>INTRODUCTION</w:t>
      </w:r>
    </w:p>
    <w:p w14:paraId="5DA9FE1C" w14:textId="25663623" w:rsidR="00807D32" w:rsidRDefault="00313FEB">
      <w:pPr>
        <w:pStyle w:val="BodyText"/>
        <w:spacing w:before="1"/>
        <w:ind w:left="299" w:right="616"/>
      </w:pPr>
      <w:r>
        <w:t xml:space="preserve">The Lincoln Park Public Schools </w:t>
      </w:r>
      <w:r w:rsidR="00F16BA6">
        <w:t xml:space="preserve">(LPPS) </w:t>
      </w:r>
      <w:r>
        <w:t xml:space="preserve">Board of Education is requesting sealed proposals for the installation of a new </w:t>
      </w:r>
      <w:r w:rsidR="00F033D5">
        <w:t>elevator</w:t>
      </w:r>
      <w:r w:rsidR="00647070">
        <w:t xml:space="preserve"> </w:t>
      </w:r>
      <w:r>
        <w:t xml:space="preserve">system at Lincoln Park </w:t>
      </w:r>
      <w:r w:rsidR="00647070">
        <w:t>High</w:t>
      </w:r>
      <w:r>
        <w:t xml:space="preserve"> School.</w:t>
      </w:r>
    </w:p>
    <w:p w14:paraId="0E59748D" w14:textId="77777777" w:rsidR="00286CEA" w:rsidRDefault="00286CEA">
      <w:pPr>
        <w:pStyle w:val="BodyText"/>
        <w:spacing w:before="1"/>
        <w:ind w:left="299" w:right="616"/>
      </w:pPr>
    </w:p>
    <w:p w14:paraId="1E54912C" w14:textId="77777777" w:rsidR="004D70B5" w:rsidRDefault="004D70B5">
      <w:pPr>
        <w:pStyle w:val="BodyText"/>
        <w:spacing w:before="1"/>
        <w:ind w:left="299" w:right="616"/>
        <w:rPr>
          <w:u w:val="single"/>
        </w:rPr>
      </w:pPr>
    </w:p>
    <w:p w14:paraId="414783E7" w14:textId="77777777" w:rsidR="004D70B5" w:rsidRDefault="004D70B5">
      <w:pPr>
        <w:pStyle w:val="BodyText"/>
        <w:spacing w:before="1"/>
        <w:ind w:left="299" w:right="616"/>
        <w:rPr>
          <w:u w:val="single"/>
        </w:rPr>
      </w:pPr>
    </w:p>
    <w:p w14:paraId="54D2B355" w14:textId="2D5216F5" w:rsidR="00286CEA" w:rsidRPr="00286CEA" w:rsidRDefault="00286CEA">
      <w:pPr>
        <w:pStyle w:val="BodyText"/>
        <w:spacing w:before="1"/>
        <w:ind w:left="299" w:right="616"/>
        <w:rPr>
          <w:u w:val="single"/>
        </w:rPr>
      </w:pPr>
      <w:r>
        <w:rPr>
          <w:u w:val="single"/>
        </w:rPr>
        <w:t>CONTACT INFORMATION</w:t>
      </w:r>
    </w:p>
    <w:p w14:paraId="55D333F1" w14:textId="31127AE2" w:rsidR="00E945A0" w:rsidRDefault="00F16BA6" w:rsidP="00ED3A9E">
      <w:pPr>
        <w:ind w:left="299" w:firstLine="1"/>
      </w:pPr>
      <w:r>
        <w:t>Unauthorized contact regarding this RFP with employees or officials of LPPS other than</w:t>
      </w:r>
      <w:r w:rsidR="00ED3A9E">
        <w:t xml:space="preserve"> the contract manager will result in disqualification from this procurement process.</w:t>
      </w:r>
    </w:p>
    <w:p w14:paraId="18329EE7" w14:textId="77777777" w:rsidR="00ED3A9E" w:rsidRDefault="00ED3A9E" w:rsidP="00ED3A9E">
      <w:pPr>
        <w:ind w:left="299" w:firstLine="1"/>
      </w:pPr>
    </w:p>
    <w:p w14:paraId="69F6DE24" w14:textId="4C9BB1D4" w:rsidR="00525587" w:rsidRDefault="009B1EE1" w:rsidP="00ED3A9E">
      <w:pPr>
        <w:ind w:left="299" w:firstLine="1"/>
      </w:pPr>
      <w:r>
        <w:t xml:space="preserve">Interested parties must direct all communication regarding this RFP to the </w:t>
      </w:r>
      <w:r w:rsidR="004B047E">
        <w:t xml:space="preserve">Director of </w:t>
      </w:r>
      <w:r w:rsidR="00F033D5">
        <w:t>Operations</w:t>
      </w:r>
      <w:r w:rsidR="004B047E">
        <w:t xml:space="preserve">, </w:t>
      </w:r>
      <w:r w:rsidR="00C476EE">
        <w:t>Ron Revoir</w:t>
      </w:r>
      <w:r w:rsidR="0069548E">
        <w:t xml:space="preserve"> at </w:t>
      </w:r>
      <w:r w:rsidR="00525587">
        <w:t xml:space="preserve">(313) 389-0200 or email </w:t>
      </w:r>
      <w:hyperlink r:id="rId9" w:history="1">
        <w:r w:rsidR="00E3776F" w:rsidRPr="0013431F">
          <w:rPr>
            <w:rStyle w:val="Hyperlink"/>
          </w:rPr>
          <w:t>ron.revoir.jr@lpps.info</w:t>
        </w:r>
      </w:hyperlink>
    </w:p>
    <w:p w14:paraId="7F09C7BF" w14:textId="77777777" w:rsidR="00525587" w:rsidRDefault="00525587" w:rsidP="00ED3A9E">
      <w:pPr>
        <w:ind w:left="299" w:firstLine="1"/>
      </w:pPr>
    </w:p>
    <w:p w14:paraId="21ADA885" w14:textId="77777777" w:rsidR="00F43270" w:rsidRDefault="00F43270" w:rsidP="00ED3A9E">
      <w:pPr>
        <w:ind w:left="299" w:firstLine="1"/>
        <w:rPr>
          <w:u w:val="single"/>
        </w:rPr>
      </w:pPr>
      <w:r>
        <w:rPr>
          <w:u w:val="single"/>
        </w:rPr>
        <w:t>SCOPE OF WORK</w:t>
      </w:r>
    </w:p>
    <w:p w14:paraId="443A5265" w14:textId="3911481E" w:rsidR="00ED3A9E" w:rsidRDefault="00F43270" w:rsidP="00ED3A9E">
      <w:pPr>
        <w:ind w:left="299" w:firstLine="1"/>
      </w:pPr>
      <w:r>
        <w:t xml:space="preserve">The project requires the installation of a </w:t>
      </w:r>
      <w:r w:rsidR="00244095">
        <w:t>new elevator system</w:t>
      </w:r>
      <w:r w:rsidR="00BA1B8C">
        <w:t xml:space="preserve"> at Lincoln Park High School </w:t>
      </w:r>
      <w:r>
        <w:t xml:space="preserve">located at </w:t>
      </w:r>
      <w:r w:rsidR="002E27B0">
        <w:t>1701 Champaign Road</w:t>
      </w:r>
      <w:r w:rsidR="00694E06">
        <w:t>, Lincoln Park MI 48146.</w:t>
      </w:r>
      <w:r w:rsidR="00D8486C">
        <w:t xml:space="preserve"> Th</w:t>
      </w:r>
      <w:r w:rsidR="00244095">
        <w:t>e</w:t>
      </w:r>
      <w:r w:rsidR="00D8486C">
        <w:t xml:space="preserve"> location for the mandatory walk through</w:t>
      </w:r>
      <w:r w:rsidR="00244095">
        <w:t xml:space="preserve"> will begin at 1650 Champaign Road, Lincoln Park MI 48146</w:t>
      </w:r>
      <w:r w:rsidR="00BB79C9">
        <w:t>.</w:t>
      </w:r>
      <w:r w:rsidR="00AF1087">
        <w:t xml:space="preserve">  All equipment and materials </w:t>
      </w:r>
      <w:proofErr w:type="gramStart"/>
      <w:r w:rsidR="00AF1087">
        <w:t>shall</w:t>
      </w:r>
      <w:proofErr w:type="gramEnd"/>
      <w:r w:rsidR="00AF1087">
        <w:t xml:space="preserve"> be new, not used.  The successful bidder shall provide a complete, turnkey project installation, which includes all necessary equipment, materials, labor and freight.  The successful bidder </w:t>
      </w:r>
      <w:proofErr w:type="gramStart"/>
      <w:r w:rsidR="00AF1087">
        <w:t>shall</w:t>
      </w:r>
      <w:proofErr w:type="gramEnd"/>
      <w:r w:rsidR="00AF1087">
        <w:t xml:space="preserve"> also provide the initial system design and programming, which </w:t>
      </w:r>
      <w:proofErr w:type="gramStart"/>
      <w:r w:rsidR="00AF1087">
        <w:t>shall</w:t>
      </w:r>
      <w:proofErr w:type="gramEnd"/>
      <w:r w:rsidR="00AF1087">
        <w:t xml:space="preserve"> be coordinated with school staff.  </w:t>
      </w:r>
    </w:p>
    <w:p w14:paraId="30FCFAC0" w14:textId="77777777" w:rsidR="00432B23" w:rsidRDefault="00432B23" w:rsidP="00ED3A9E">
      <w:pPr>
        <w:ind w:left="299" w:firstLine="1"/>
      </w:pPr>
    </w:p>
    <w:p w14:paraId="67146AC7" w14:textId="77777777" w:rsidR="00432B23" w:rsidRDefault="00432B23" w:rsidP="00ED3A9E">
      <w:pPr>
        <w:ind w:left="299" w:firstLine="1"/>
      </w:pPr>
    </w:p>
    <w:p w14:paraId="685209C7" w14:textId="4E090595" w:rsidR="00432B23" w:rsidRDefault="00432B23" w:rsidP="00ED3A9E">
      <w:pPr>
        <w:ind w:left="299" w:firstLine="1"/>
      </w:pPr>
      <w:r>
        <w:t>The bid packet must include a list of all the proposed equipment</w:t>
      </w:r>
      <w:r w:rsidR="0074337A">
        <w:t xml:space="preserve"> and outline all appropriate work completed by said company and </w:t>
      </w:r>
      <w:r w:rsidR="00FD3974">
        <w:t>third-party</w:t>
      </w:r>
      <w:r w:rsidR="0074337A">
        <w:t xml:space="preserve"> contractors</w:t>
      </w:r>
    </w:p>
    <w:p w14:paraId="130BFF62" w14:textId="77777777" w:rsidR="004355DE" w:rsidRDefault="004355DE" w:rsidP="00ED3A9E">
      <w:pPr>
        <w:ind w:left="299" w:firstLine="1"/>
      </w:pPr>
    </w:p>
    <w:p w14:paraId="7432E72D" w14:textId="77777777" w:rsidR="00BB79C9" w:rsidRDefault="00BB79C9" w:rsidP="00ED3A9E">
      <w:pPr>
        <w:ind w:left="299" w:firstLine="1"/>
      </w:pPr>
    </w:p>
    <w:p w14:paraId="055B4222" w14:textId="77777777" w:rsidR="00BB79C9" w:rsidRDefault="00BB79C9" w:rsidP="00ED3A9E">
      <w:pPr>
        <w:ind w:left="299" w:firstLine="1"/>
      </w:pPr>
    </w:p>
    <w:p w14:paraId="7B6E1158" w14:textId="7F2C2EE6" w:rsidR="00286CEA" w:rsidRDefault="000A5253">
      <w:pPr>
        <w:rPr>
          <w:u w:val="single"/>
        </w:rPr>
      </w:pPr>
      <w:r>
        <w:t xml:space="preserve">     </w:t>
      </w:r>
      <w:r w:rsidR="00D67AA4" w:rsidRPr="00D67AA4">
        <w:rPr>
          <w:u w:val="single"/>
        </w:rPr>
        <w:t>STANDARD CONTRACTOR OBLIGATIONS</w:t>
      </w:r>
    </w:p>
    <w:p w14:paraId="42F1B5AE" w14:textId="0F316725" w:rsidR="00D67AA4" w:rsidRDefault="00D44436" w:rsidP="005D3EB9">
      <w:pPr>
        <w:tabs>
          <w:tab w:val="left" w:pos="270"/>
        </w:tabs>
        <w:ind w:left="360"/>
      </w:pPr>
      <w:proofErr w:type="gramStart"/>
      <w:r>
        <w:t>Shall</w:t>
      </w:r>
      <w:proofErr w:type="gramEnd"/>
      <w:r>
        <w:t xml:space="preserve"> provide and obtain all necessary materials, equipment and labor to perform all items listed in the scope </w:t>
      </w:r>
      <w:r w:rsidR="005D3EB9">
        <w:t xml:space="preserve">       </w:t>
      </w:r>
      <w:r>
        <w:t>of work.</w:t>
      </w:r>
    </w:p>
    <w:p w14:paraId="00BA64F6" w14:textId="77777777" w:rsidR="00D44436" w:rsidRDefault="00D44436" w:rsidP="005D3EB9">
      <w:pPr>
        <w:tabs>
          <w:tab w:val="left" w:pos="270"/>
        </w:tabs>
        <w:ind w:left="360"/>
      </w:pPr>
    </w:p>
    <w:p w14:paraId="234A922B" w14:textId="68F2CA59" w:rsidR="00D44436" w:rsidRDefault="00D44436" w:rsidP="005D3EB9">
      <w:pPr>
        <w:tabs>
          <w:tab w:val="left" w:pos="270"/>
        </w:tabs>
        <w:ind w:left="360"/>
      </w:pPr>
      <w:r>
        <w:t>Shall provide and obtain all necessary permits and schedule all necessary inspections with Local, County, etc. agencies as required by law.</w:t>
      </w:r>
    </w:p>
    <w:p w14:paraId="17023485" w14:textId="77777777" w:rsidR="00D44436" w:rsidRDefault="00D44436" w:rsidP="005D3EB9">
      <w:pPr>
        <w:tabs>
          <w:tab w:val="left" w:pos="270"/>
        </w:tabs>
        <w:ind w:left="360"/>
      </w:pPr>
    </w:p>
    <w:p w14:paraId="7A348024" w14:textId="77777777" w:rsidR="00432B23" w:rsidRDefault="00D44436" w:rsidP="005D3EB9">
      <w:pPr>
        <w:tabs>
          <w:tab w:val="left" w:pos="270"/>
        </w:tabs>
        <w:ind w:left="360"/>
      </w:pPr>
      <w:r>
        <w:t>Shall dispose of all generated waste materials in compliance with all Local, County, etc. agencies as required by law.</w:t>
      </w:r>
    </w:p>
    <w:p w14:paraId="7EAEB0ED" w14:textId="77777777" w:rsidR="00D44436" w:rsidRDefault="00D44436" w:rsidP="005D3EB9">
      <w:pPr>
        <w:tabs>
          <w:tab w:val="left" w:pos="270"/>
        </w:tabs>
        <w:ind w:left="360"/>
      </w:pPr>
    </w:p>
    <w:p w14:paraId="13D8CA01" w14:textId="01C4D81C" w:rsidR="00D44436" w:rsidRDefault="00D44436" w:rsidP="005D3EB9">
      <w:pPr>
        <w:tabs>
          <w:tab w:val="left" w:pos="270"/>
        </w:tabs>
        <w:ind w:left="360"/>
      </w:pPr>
      <w:proofErr w:type="gramStart"/>
      <w:r>
        <w:t>Shall</w:t>
      </w:r>
      <w:proofErr w:type="gramEnd"/>
      <w:r>
        <w:t xml:space="preserve"> have proper</w:t>
      </w:r>
      <w:r w:rsidR="00E63DFE">
        <w:t xml:space="preserve">ly trained and experienced staff to facilitate the services </w:t>
      </w:r>
      <w:r w:rsidR="00294A0A">
        <w:t>specified</w:t>
      </w:r>
      <w:r w:rsidR="00E63DFE">
        <w:t xml:space="preserve"> in the Scope of Work.  If applicable, the Contractor shall provide documentation that staff has received the manufacturers’ certification to complete the services specified in the Statement of Work.</w:t>
      </w:r>
    </w:p>
    <w:p w14:paraId="00EC2E4A" w14:textId="77777777" w:rsidR="00965D8A" w:rsidRDefault="00965D8A" w:rsidP="005D3EB9">
      <w:pPr>
        <w:tabs>
          <w:tab w:val="left" w:pos="270"/>
        </w:tabs>
        <w:ind w:left="360"/>
      </w:pPr>
    </w:p>
    <w:p w14:paraId="6457B8A3" w14:textId="77777777" w:rsidR="00965D8A" w:rsidRDefault="00965D8A" w:rsidP="005D3EB9">
      <w:pPr>
        <w:tabs>
          <w:tab w:val="left" w:pos="270"/>
        </w:tabs>
        <w:ind w:left="360"/>
      </w:pPr>
    </w:p>
    <w:p w14:paraId="3DAC36DF" w14:textId="778B30E5" w:rsidR="00965D8A" w:rsidRPr="005D3EB9" w:rsidRDefault="00965D8A" w:rsidP="005D3EB9">
      <w:pPr>
        <w:tabs>
          <w:tab w:val="left" w:pos="270"/>
          <w:tab w:val="left" w:pos="720"/>
        </w:tabs>
        <w:spacing w:before="182"/>
        <w:ind w:left="360" w:right="100"/>
        <w:rPr>
          <w:u w:val="single"/>
        </w:rPr>
      </w:pPr>
      <w:r w:rsidRPr="005D3EB9">
        <w:rPr>
          <w:u w:val="single"/>
        </w:rPr>
        <w:t>S</w:t>
      </w:r>
      <w:r w:rsidR="00C80321" w:rsidRPr="005D3EB9">
        <w:rPr>
          <w:u w:val="single"/>
        </w:rPr>
        <w:t>OURCE SELECTION AND CONTRACT AWARD</w:t>
      </w:r>
    </w:p>
    <w:p w14:paraId="12C1E0D5" w14:textId="77777777" w:rsidR="00965D8A" w:rsidRPr="00614DF5" w:rsidRDefault="00965D8A" w:rsidP="005D3EB9">
      <w:pPr>
        <w:pStyle w:val="BodyText"/>
        <w:tabs>
          <w:tab w:val="left" w:pos="270"/>
        </w:tabs>
        <w:ind w:left="360"/>
      </w:pPr>
    </w:p>
    <w:p w14:paraId="32DAFA5C" w14:textId="2D7926C7" w:rsidR="00965D8A" w:rsidRPr="00614DF5" w:rsidRDefault="00965D8A" w:rsidP="005D3EB9">
      <w:pPr>
        <w:tabs>
          <w:tab w:val="left" w:pos="270"/>
          <w:tab w:val="left" w:pos="1240"/>
          <w:tab w:val="left" w:pos="1241"/>
        </w:tabs>
        <w:spacing w:before="1"/>
        <w:ind w:left="360" w:right="371"/>
      </w:pPr>
      <w:r w:rsidRPr="00614DF5">
        <w:t xml:space="preserve">Award(s), if made, will be </w:t>
      </w:r>
      <w:proofErr w:type="gramStart"/>
      <w:r w:rsidRPr="00614DF5">
        <w:t>made</w:t>
      </w:r>
      <w:proofErr w:type="gramEnd"/>
      <w:r w:rsidRPr="00614DF5">
        <w:t xml:space="preserve"> to the Responsive and Responsible proposer(s) whose proposal is most advantageous to </w:t>
      </w:r>
      <w:r w:rsidR="00C80321">
        <w:t>LPPS</w:t>
      </w:r>
      <w:r w:rsidRPr="00614DF5">
        <w:t>, taking into consideration price and the other evaluation criteria set forth in the</w:t>
      </w:r>
      <w:r w:rsidRPr="00C80321">
        <w:rPr>
          <w:spacing w:val="-23"/>
        </w:rPr>
        <w:t xml:space="preserve"> </w:t>
      </w:r>
      <w:r w:rsidRPr="00614DF5">
        <w:t>RFP.</w:t>
      </w:r>
    </w:p>
    <w:p w14:paraId="15C370FE" w14:textId="77777777" w:rsidR="00965D8A" w:rsidRPr="00614DF5" w:rsidRDefault="00965D8A" w:rsidP="00965D8A">
      <w:pPr>
        <w:pStyle w:val="BodyText"/>
      </w:pPr>
    </w:p>
    <w:p w14:paraId="05D28463" w14:textId="77777777" w:rsidR="00965D8A" w:rsidRPr="00614DF5" w:rsidRDefault="00965D8A" w:rsidP="00965D8A">
      <w:pPr>
        <w:pStyle w:val="ListParagraph"/>
        <w:numPr>
          <w:ilvl w:val="1"/>
          <w:numId w:val="3"/>
        </w:numPr>
        <w:tabs>
          <w:tab w:val="left" w:pos="1960"/>
          <w:tab w:val="left" w:pos="1961"/>
        </w:tabs>
        <w:spacing w:line="271" w:lineRule="exact"/>
        <w:ind w:hanging="361"/>
      </w:pPr>
      <w:r w:rsidRPr="00614DF5">
        <w:t>General Criteria to be determined</w:t>
      </w:r>
      <w:r w:rsidRPr="00614DF5">
        <w:rPr>
          <w:spacing w:val="-8"/>
        </w:rPr>
        <w:t xml:space="preserve"> </w:t>
      </w:r>
      <w:r w:rsidRPr="00614DF5">
        <w:t>“Responsive”</w:t>
      </w:r>
    </w:p>
    <w:p w14:paraId="782D81B5" w14:textId="77777777" w:rsidR="00965D8A" w:rsidRPr="00614DF5" w:rsidRDefault="00965D8A" w:rsidP="00965D8A">
      <w:pPr>
        <w:pStyle w:val="ListParagraph"/>
        <w:numPr>
          <w:ilvl w:val="2"/>
          <w:numId w:val="3"/>
        </w:numPr>
        <w:tabs>
          <w:tab w:val="left" w:pos="2680"/>
          <w:tab w:val="left" w:pos="2681"/>
        </w:tabs>
        <w:ind w:right="337"/>
      </w:pPr>
      <w:r w:rsidRPr="00614DF5">
        <w:t xml:space="preserve">Does the proposal include all required information, </w:t>
      </w:r>
      <w:proofErr w:type="gramStart"/>
      <w:r w:rsidRPr="00614DF5">
        <w:t>included</w:t>
      </w:r>
      <w:proofErr w:type="gramEnd"/>
      <w:r w:rsidRPr="00614DF5">
        <w:t xml:space="preserve"> completed attachment forms and</w:t>
      </w:r>
      <w:r w:rsidRPr="00614DF5">
        <w:rPr>
          <w:spacing w:val="-2"/>
        </w:rPr>
        <w:t xml:space="preserve"> </w:t>
      </w:r>
      <w:r w:rsidRPr="00614DF5">
        <w:t>affidavits?</w:t>
      </w:r>
    </w:p>
    <w:p w14:paraId="04D6025B" w14:textId="77777777" w:rsidR="00965D8A" w:rsidRPr="00614DF5" w:rsidRDefault="00965D8A" w:rsidP="00965D8A">
      <w:pPr>
        <w:pStyle w:val="ListParagraph"/>
        <w:numPr>
          <w:ilvl w:val="2"/>
          <w:numId w:val="3"/>
        </w:numPr>
        <w:tabs>
          <w:tab w:val="left" w:pos="2680"/>
          <w:tab w:val="left" w:pos="2681"/>
        </w:tabs>
        <w:ind w:right="445"/>
      </w:pPr>
      <w:r w:rsidRPr="00614DF5">
        <w:t>Was the proposal delivered on or before the stated deadline? Did it include the required number of copies (hard &amp;</w:t>
      </w:r>
      <w:r w:rsidRPr="00614DF5">
        <w:rPr>
          <w:spacing w:val="-7"/>
        </w:rPr>
        <w:t xml:space="preserve"> </w:t>
      </w:r>
      <w:r w:rsidRPr="00614DF5">
        <w:t>electronic)?</w:t>
      </w:r>
    </w:p>
    <w:p w14:paraId="21250B71" w14:textId="77777777" w:rsidR="00965D8A" w:rsidRPr="00614DF5" w:rsidRDefault="00965D8A" w:rsidP="00965D8A">
      <w:pPr>
        <w:pStyle w:val="BodyText"/>
        <w:spacing w:before="9"/>
      </w:pPr>
    </w:p>
    <w:p w14:paraId="2534B23D" w14:textId="77777777" w:rsidR="00965D8A" w:rsidRPr="00614DF5" w:rsidRDefault="00965D8A" w:rsidP="00965D8A">
      <w:pPr>
        <w:pStyle w:val="ListParagraph"/>
        <w:numPr>
          <w:ilvl w:val="1"/>
          <w:numId w:val="3"/>
        </w:numPr>
        <w:tabs>
          <w:tab w:val="left" w:pos="1960"/>
          <w:tab w:val="left" w:pos="1961"/>
        </w:tabs>
        <w:spacing w:before="1" w:line="272" w:lineRule="exact"/>
        <w:ind w:hanging="361"/>
      </w:pPr>
      <w:r w:rsidRPr="00614DF5">
        <w:lastRenderedPageBreak/>
        <w:t>General Criteria to be determined</w:t>
      </w:r>
      <w:r w:rsidRPr="00614DF5">
        <w:rPr>
          <w:spacing w:val="-8"/>
        </w:rPr>
        <w:t xml:space="preserve"> </w:t>
      </w:r>
      <w:r w:rsidRPr="00614DF5">
        <w:t>“Responsible”</w:t>
      </w:r>
    </w:p>
    <w:p w14:paraId="71A68CDF" w14:textId="2E905750" w:rsidR="00965D8A" w:rsidRPr="00614DF5" w:rsidRDefault="00965D8A" w:rsidP="00965D8A">
      <w:pPr>
        <w:pStyle w:val="ListParagraph"/>
        <w:numPr>
          <w:ilvl w:val="2"/>
          <w:numId w:val="3"/>
        </w:numPr>
        <w:tabs>
          <w:tab w:val="left" w:pos="2680"/>
          <w:tab w:val="left" w:pos="2681"/>
        </w:tabs>
        <w:ind w:right="221"/>
      </w:pPr>
      <w:r w:rsidRPr="00614DF5">
        <w:t xml:space="preserve">Does the Proposer demonstrate an understanding of </w:t>
      </w:r>
      <w:r w:rsidR="00A24895">
        <w:t>LPPSs</w:t>
      </w:r>
      <w:r w:rsidRPr="00614DF5">
        <w:t xml:space="preserve"> needs and proposed approach to the</w:t>
      </w:r>
      <w:r w:rsidRPr="00614DF5">
        <w:rPr>
          <w:spacing w:val="-1"/>
        </w:rPr>
        <w:t xml:space="preserve"> </w:t>
      </w:r>
      <w:r w:rsidRPr="00614DF5">
        <w:t>project?</w:t>
      </w:r>
    </w:p>
    <w:p w14:paraId="1D77487E" w14:textId="77777777" w:rsidR="00965D8A" w:rsidRPr="00614DF5" w:rsidRDefault="00965D8A" w:rsidP="00965D8A">
      <w:pPr>
        <w:pStyle w:val="ListParagraph"/>
        <w:numPr>
          <w:ilvl w:val="2"/>
          <w:numId w:val="3"/>
        </w:numPr>
        <w:tabs>
          <w:tab w:val="left" w:pos="2680"/>
          <w:tab w:val="left" w:pos="2681"/>
        </w:tabs>
        <w:ind w:right="350"/>
      </w:pPr>
      <w:r w:rsidRPr="00614DF5">
        <w:t>Does the Proposer possess the ability, capacity, skill and financial resources to provide the service?</w:t>
      </w:r>
    </w:p>
    <w:p w14:paraId="0424B875" w14:textId="77777777" w:rsidR="00965D8A" w:rsidRPr="00614DF5" w:rsidRDefault="00965D8A" w:rsidP="00965D8A">
      <w:pPr>
        <w:pStyle w:val="ListParagraph"/>
        <w:numPr>
          <w:ilvl w:val="2"/>
          <w:numId w:val="3"/>
        </w:numPr>
        <w:tabs>
          <w:tab w:val="left" w:pos="2680"/>
          <w:tab w:val="left" w:pos="2681"/>
        </w:tabs>
        <w:ind w:right="376"/>
      </w:pPr>
      <w:r w:rsidRPr="00614DF5">
        <w:t>Can the Proposer take upon itself the responsibilities set forth in the RFP and produce the required outcomes in a timely</w:t>
      </w:r>
      <w:r w:rsidRPr="00614DF5">
        <w:rPr>
          <w:spacing w:val="-5"/>
        </w:rPr>
        <w:t xml:space="preserve"> </w:t>
      </w:r>
      <w:r w:rsidRPr="00614DF5">
        <w:t>fashion?</w:t>
      </w:r>
    </w:p>
    <w:p w14:paraId="0FC51A34" w14:textId="77777777" w:rsidR="00965D8A" w:rsidRPr="00614DF5" w:rsidRDefault="00965D8A" w:rsidP="00965D8A">
      <w:pPr>
        <w:pStyle w:val="ListParagraph"/>
        <w:numPr>
          <w:ilvl w:val="2"/>
          <w:numId w:val="3"/>
        </w:numPr>
        <w:tabs>
          <w:tab w:val="left" w:pos="2680"/>
          <w:tab w:val="left" w:pos="2681"/>
        </w:tabs>
        <w:ind w:right="548"/>
      </w:pPr>
      <w:r w:rsidRPr="00614DF5">
        <w:t>Does the Proposer have the character, integrity, reputation, judgement, experience and efficiency required for the</w:t>
      </w:r>
      <w:r w:rsidRPr="00614DF5">
        <w:rPr>
          <w:spacing w:val="-6"/>
        </w:rPr>
        <w:t xml:space="preserve"> </w:t>
      </w:r>
      <w:r w:rsidRPr="00614DF5">
        <w:t>project?</w:t>
      </w:r>
    </w:p>
    <w:p w14:paraId="178AEB20" w14:textId="77777777" w:rsidR="00965D8A" w:rsidRPr="00614DF5" w:rsidRDefault="00965D8A" w:rsidP="00965D8A">
      <w:pPr>
        <w:pStyle w:val="BodyText"/>
        <w:spacing w:before="8"/>
      </w:pPr>
    </w:p>
    <w:p w14:paraId="476AE0DF" w14:textId="2679FCBB" w:rsidR="00965D8A" w:rsidRPr="00614DF5" w:rsidRDefault="00F118AE" w:rsidP="006305D6">
      <w:pPr>
        <w:tabs>
          <w:tab w:val="left" w:pos="1240"/>
          <w:tab w:val="left" w:pos="1241"/>
        </w:tabs>
        <w:ind w:left="720" w:right="225"/>
      </w:pPr>
      <w:r>
        <w:t>LPPS</w:t>
      </w:r>
      <w:r w:rsidR="00965D8A" w:rsidRPr="00614DF5">
        <w:t xml:space="preserve"> reserves the right to </w:t>
      </w:r>
      <w:proofErr w:type="gramStart"/>
      <w:r w:rsidR="00965D8A" w:rsidRPr="00614DF5">
        <w:t>enter into</w:t>
      </w:r>
      <w:proofErr w:type="gramEnd"/>
      <w:r w:rsidR="00965D8A" w:rsidRPr="00614DF5">
        <w:t xml:space="preserve"> discussions with Proposers which have submitted proposals determined to be reasonably </w:t>
      </w:r>
      <w:proofErr w:type="gramStart"/>
      <w:r w:rsidR="00965D8A" w:rsidRPr="00614DF5">
        <w:t>like of</w:t>
      </w:r>
      <w:proofErr w:type="gramEnd"/>
      <w:r w:rsidR="00965D8A" w:rsidRPr="00614DF5">
        <w:t xml:space="preserve"> being considered for selection to assure a full understanding of and responsiveness to the RFP requirements. Every effort shall be afforded to </w:t>
      </w:r>
      <w:proofErr w:type="gramStart"/>
      <w:r w:rsidR="00965D8A" w:rsidRPr="00614DF5">
        <w:t>assure</w:t>
      </w:r>
      <w:proofErr w:type="gramEnd"/>
      <w:r w:rsidR="00965D8A" w:rsidRPr="00614DF5">
        <w:t xml:space="preserve"> fair and equal treatment with respect to the opportunity for discussion and/or revision of their respective</w:t>
      </w:r>
      <w:r w:rsidR="00965D8A" w:rsidRPr="00F118AE">
        <w:rPr>
          <w:spacing w:val="-9"/>
        </w:rPr>
        <w:t xml:space="preserve"> </w:t>
      </w:r>
      <w:r w:rsidR="00965D8A" w:rsidRPr="00614DF5">
        <w:t>proposals.</w:t>
      </w:r>
    </w:p>
    <w:p w14:paraId="6A41B854" w14:textId="77777777" w:rsidR="00965D8A" w:rsidRPr="00614DF5" w:rsidRDefault="00965D8A" w:rsidP="006305D6">
      <w:pPr>
        <w:pStyle w:val="BodyText"/>
        <w:ind w:left="720"/>
      </w:pPr>
    </w:p>
    <w:p w14:paraId="76496F3D" w14:textId="292DA249" w:rsidR="00965D8A" w:rsidRPr="00614DF5" w:rsidRDefault="00965D8A" w:rsidP="006305D6">
      <w:pPr>
        <w:tabs>
          <w:tab w:val="left" w:pos="1240"/>
          <w:tab w:val="left" w:pos="1241"/>
        </w:tabs>
        <w:ind w:left="720" w:right="171"/>
      </w:pPr>
      <w:r w:rsidRPr="00614DF5">
        <w:t xml:space="preserve">Upon mutual agreement by both parties, </w:t>
      </w:r>
      <w:r w:rsidR="00F118AE">
        <w:t>LPPS</w:t>
      </w:r>
      <w:r w:rsidRPr="00614DF5">
        <w:t xml:space="preserve"> shall grant the right to extend the terms, conditions and prices of contract(s) awarded from this RFP to other Institutions (such as State, Local and/or Public Agencies) who express an interest in participating in any contract that results from this RFP. Each of the “piggyback” Institutions will issue their own purchasing documents for purchase of the goods/services. Proposer agrees that </w:t>
      </w:r>
      <w:r w:rsidR="006305D6">
        <w:t>LPPS</w:t>
      </w:r>
      <w:r w:rsidRPr="00614DF5">
        <w:t xml:space="preserve"> shall bear no responsibility or liability for any agreements between Proposer and the other Institution(s) who desire to exercise this</w:t>
      </w:r>
      <w:r w:rsidRPr="00F118AE">
        <w:rPr>
          <w:spacing w:val="-5"/>
        </w:rPr>
        <w:t xml:space="preserve"> </w:t>
      </w:r>
      <w:r w:rsidRPr="00614DF5">
        <w:t>option.</w:t>
      </w:r>
    </w:p>
    <w:p w14:paraId="7A3D799B" w14:textId="77777777" w:rsidR="00965D8A" w:rsidRPr="00614DF5" w:rsidRDefault="00965D8A" w:rsidP="00965D8A">
      <w:pPr>
        <w:sectPr w:rsidR="00965D8A" w:rsidRPr="00614DF5" w:rsidSect="00E06CF5">
          <w:headerReference w:type="even" r:id="rId10"/>
          <w:headerReference w:type="default" r:id="rId11"/>
          <w:footerReference w:type="even" r:id="rId12"/>
          <w:footerReference w:type="default" r:id="rId13"/>
          <w:headerReference w:type="first" r:id="rId14"/>
          <w:footerReference w:type="first" r:id="rId15"/>
          <w:type w:val="continuous"/>
          <w:pgSz w:w="12240" w:h="15840"/>
          <w:pgMar w:top="980" w:right="600" w:bottom="940" w:left="560" w:header="763" w:footer="743" w:gutter="0"/>
          <w:cols w:space="720"/>
          <w:titlePg/>
          <w:docGrid w:linePitch="299"/>
        </w:sectPr>
      </w:pPr>
    </w:p>
    <w:p w14:paraId="236F38A7" w14:textId="77777777" w:rsidR="00965D8A" w:rsidRPr="00614DF5" w:rsidRDefault="00965D8A" w:rsidP="00965D8A">
      <w:pPr>
        <w:pStyle w:val="BodyText"/>
        <w:spacing w:before="1"/>
      </w:pPr>
    </w:p>
    <w:p w14:paraId="09E7F7A5" w14:textId="77777777" w:rsidR="00965D8A" w:rsidRPr="00614DF5" w:rsidRDefault="00965D8A" w:rsidP="00965D8A">
      <w:pPr>
        <w:pStyle w:val="BodyText"/>
      </w:pPr>
    </w:p>
    <w:p w14:paraId="23142F2A" w14:textId="37596D05" w:rsidR="00965D8A" w:rsidRPr="00B102C7" w:rsidRDefault="00B102C7" w:rsidP="00B102C7">
      <w:pPr>
        <w:tabs>
          <w:tab w:val="left" w:pos="520"/>
        </w:tabs>
        <w:spacing w:before="149"/>
        <w:rPr>
          <w:u w:val="single"/>
        </w:rPr>
      </w:pPr>
      <w:r>
        <w:tab/>
      </w:r>
      <w:r>
        <w:rPr>
          <w:u w:val="single"/>
        </w:rPr>
        <w:t>SCHEDULE OF EVENTS</w:t>
      </w:r>
    </w:p>
    <w:p w14:paraId="586216E7" w14:textId="77777777" w:rsidR="00965D8A" w:rsidRPr="00614DF5" w:rsidRDefault="00965D8A" w:rsidP="00965D8A">
      <w:pPr>
        <w:pStyle w:val="BodyText"/>
        <w:spacing w:before="1"/>
      </w:pPr>
    </w:p>
    <w:tbl>
      <w:tblPr>
        <w:tblW w:w="0" w:type="auto"/>
        <w:tblInd w:w="5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520"/>
        <w:gridCol w:w="4472"/>
      </w:tblGrid>
      <w:tr w:rsidR="00965D8A" w:rsidRPr="00614DF5" w14:paraId="7F781242" w14:textId="77777777" w:rsidTr="00467469">
        <w:trPr>
          <w:trHeight w:val="269"/>
        </w:trPr>
        <w:tc>
          <w:tcPr>
            <w:tcW w:w="4520" w:type="dxa"/>
            <w:shd w:val="clear" w:color="auto" w:fill="FFF1CC"/>
          </w:tcPr>
          <w:p w14:paraId="4615820C" w14:textId="77777777" w:rsidR="00965D8A" w:rsidRPr="00614DF5" w:rsidRDefault="00965D8A" w:rsidP="00467469">
            <w:pPr>
              <w:pStyle w:val="TableParagraph"/>
              <w:spacing w:line="249" w:lineRule="exact"/>
              <w:rPr>
                <w:rFonts w:ascii="Arial" w:hAnsi="Arial" w:cs="Arial"/>
                <w:b/>
              </w:rPr>
            </w:pPr>
            <w:r w:rsidRPr="00614DF5">
              <w:rPr>
                <w:rFonts w:ascii="Arial" w:hAnsi="Arial" w:cs="Arial"/>
                <w:b/>
              </w:rPr>
              <w:t>RFP Issued</w:t>
            </w:r>
          </w:p>
        </w:tc>
        <w:tc>
          <w:tcPr>
            <w:tcW w:w="4472" w:type="dxa"/>
            <w:shd w:val="clear" w:color="auto" w:fill="FFF1CC"/>
          </w:tcPr>
          <w:p w14:paraId="422ACFF0" w14:textId="66588C57" w:rsidR="00965D8A" w:rsidRPr="00614DF5" w:rsidRDefault="0074144A" w:rsidP="00467469">
            <w:pPr>
              <w:pStyle w:val="TableParagraph"/>
              <w:spacing w:line="249" w:lineRule="exact"/>
              <w:rPr>
                <w:rFonts w:ascii="Arial" w:hAnsi="Arial" w:cs="Arial"/>
              </w:rPr>
            </w:pPr>
            <w:r>
              <w:rPr>
                <w:rFonts w:ascii="Arial" w:hAnsi="Arial" w:cs="Arial"/>
              </w:rPr>
              <w:t>January 13</w:t>
            </w:r>
            <w:r w:rsidR="00B7697F">
              <w:rPr>
                <w:rFonts w:ascii="Arial" w:hAnsi="Arial" w:cs="Arial"/>
              </w:rPr>
              <w:t>, 202</w:t>
            </w:r>
            <w:r>
              <w:rPr>
                <w:rFonts w:ascii="Arial" w:hAnsi="Arial" w:cs="Arial"/>
              </w:rPr>
              <w:t>6</w:t>
            </w:r>
          </w:p>
        </w:tc>
      </w:tr>
      <w:tr w:rsidR="00A14650" w:rsidRPr="00614DF5" w14:paraId="09134730" w14:textId="77777777" w:rsidTr="00467469">
        <w:trPr>
          <w:trHeight w:val="268"/>
        </w:trPr>
        <w:tc>
          <w:tcPr>
            <w:tcW w:w="4520" w:type="dxa"/>
            <w:shd w:val="clear" w:color="auto" w:fill="FFF1CC"/>
          </w:tcPr>
          <w:p w14:paraId="0BFB26E0" w14:textId="26878933" w:rsidR="00A14650" w:rsidRPr="00614DF5" w:rsidRDefault="00A14650" w:rsidP="00467469">
            <w:pPr>
              <w:pStyle w:val="TableParagraph"/>
              <w:spacing w:line="248" w:lineRule="exact"/>
              <w:rPr>
                <w:rFonts w:ascii="Arial" w:hAnsi="Arial" w:cs="Arial"/>
                <w:b/>
              </w:rPr>
            </w:pPr>
            <w:r>
              <w:rPr>
                <w:rFonts w:ascii="Arial" w:hAnsi="Arial" w:cs="Arial"/>
                <w:b/>
              </w:rPr>
              <w:t>Mandatory Walk Through</w:t>
            </w:r>
          </w:p>
        </w:tc>
        <w:tc>
          <w:tcPr>
            <w:tcW w:w="4472" w:type="dxa"/>
            <w:shd w:val="clear" w:color="auto" w:fill="FFF1CC"/>
          </w:tcPr>
          <w:p w14:paraId="3D0F2535" w14:textId="715F8B8A" w:rsidR="00A14650" w:rsidRDefault="00551CD4" w:rsidP="00467469">
            <w:pPr>
              <w:pStyle w:val="TableParagraph"/>
              <w:spacing w:line="248" w:lineRule="exact"/>
              <w:rPr>
                <w:rFonts w:ascii="Arial" w:hAnsi="Arial" w:cs="Arial"/>
              </w:rPr>
            </w:pPr>
            <w:r>
              <w:rPr>
                <w:rFonts w:ascii="Arial" w:hAnsi="Arial" w:cs="Arial"/>
              </w:rPr>
              <w:t xml:space="preserve">January 20, </w:t>
            </w:r>
            <w:proofErr w:type="gramStart"/>
            <w:r>
              <w:rPr>
                <w:rFonts w:ascii="Arial" w:hAnsi="Arial" w:cs="Arial"/>
              </w:rPr>
              <w:t>2026</w:t>
            </w:r>
            <w:proofErr w:type="gramEnd"/>
            <w:r>
              <w:rPr>
                <w:rFonts w:ascii="Arial" w:hAnsi="Arial" w:cs="Arial"/>
              </w:rPr>
              <w:t xml:space="preserve"> at 1</w:t>
            </w:r>
            <w:r w:rsidR="00AA2D64">
              <w:rPr>
                <w:rFonts w:ascii="Arial" w:hAnsi="Arial" w:cs="Arial"/>
              </w:rPr>
              <w:t>1</w:t>
            </w:r>
            <w:r>
              <w:rPr>
                <w:rFonts w:ascii="Arial" w:hAnsi="Arial" w:cs="Arial"/>
              </w:rPr>
              <w:t>:00 a.m. Local Time</w:t>
            </w:r>
          </w:p>
        </w:tc>
      </w:tr>
      <w:tr w:rsidR="00965D8A" w:rsidRPr="00614DF5" w14:paraId="2F134E44" w14:textId="77777777" w:rsidTr="00467469">
        <w:trPr>
          <w:trHeight w:val="268"/>
        </w:trPr>
        <w:tc>
          <w:tcPr>
            <w:tcW w:w="4520" w:type="dxa"/>
            <w:shd w:val="clear" w:color="auto" w:fill="FFF1CC"/>
          </w:tcPr>
          <w:p w14:paraId="3C6179A5" w14:textId="77777777" w:rsidR="00965D8A" w:rsidRPr="00614DF5" w:rsidRDefault="00965D8A" w:rsidP="00467469">
            <w:pPr>
              <w:pStyle w:val="TableParagraph"/>
              <w:spacing w:line="248" w:lineRule="exact"/>
              <w:rPr>
                <w:rFonts w:ascii="Arial" w:hAnsi="Arial" w:cs="Arial"/>
                <w:b/>
              </w:rPr>
            </w:pPr>
            <w:r w:rsidRPr="00614DF5">
              <w:rPr>
                <w:rFonts w:ascii="Arial" w:hAnsi="Arial" w:cs="Arial"/>
                <w:b/>
              </w:rPr>
              <w:t>RFP Submission DEADLINE</w:t>
            </w:r>
          </w:p>
        </w:tc>
        <w:tc>
          <w:tcPr>
            <w:tcW w:w="4472" w:type="dxa"/>
            <w:shd w:val="clear" w:color="auto" w:fill="FFF1CC"/>
          </w:tcPr>
          <w:p w14:paraId="0284789A" w14:textId="241D6717" w:rsidR="00965D8A" w:rsidRPr="00614DF5" w:rsidRDefault="0074144A" w:rsidP="00467469">
            <w:pPr>
              <w:pStyle w:val="TableParagraph"/>
              <w:spacing w:line="248" w:lineRule="exact"/>
              <w:rPr>
                <w:rFonts w:ascii="Arial" w:hAnsi="Arial" w:cs="Arial"/>
              </w:rPr>
            </w:pPr>
            <w:r>
              <w:rPr>
                <w:rFonts w:ascii="Arial" w:hAnsi="Arial" w:cs="Arial"/>
              </w:rPr>
              <w:t xml:space="preserve">February </w:t>
            </w:r>
            <w:r w:rsidR="00256A1F">
              <w:rPr>
                <w:rFonts w:ascii="Arial" w:hAnsi="Arial" w:cs="Arial"/>
              </w:rPr>
              <w:t>13</w:t>
            </w:r>
            <w:r w:rsidR="00965D8A" w:rsidRPr="00614DF5">
              <w:rPr>
                <w:rFonts w:ascii="Arial" w:hAnsi="Arial" w:cs="Arial"/>
              </w:rPr>
              <w:t xml:space="preserve">, </w:t>
            </w:r>
            <w:proofErr w:type="gramStart"/>
            <w:r w:rsidR="00965D8A" w:rsidRPr="00614DF5">
              <w:rPr>
                <w:rFonts w:ascii="Arial" w:hAnsi="Arial" w:cs="Arial"/>
              </w:rPr>
              <w:t>202</w:t>
            </w:r>
            <w:r>
              <w:rPr>
                <w:rFonts w:ascii="Arial" w:hAnsi="Arial" w:cs="Arial"/>
              </w:rPr>
              <w:t>6</w:t>
            </w:r>
            <w:proofErr w:type="gramEnd"/>
            <w:r w:rsidR="00965D8A" w:rsidRPr="00614DF5">
              <w:rPr>
                <w:rFonts w:ascii="Arial" w:hAnsi="Arial" w:cs="Arial"/>
              </w:rPr>
              <w:t xml:space="preserve"> </w:t>
            </w:r>
            <w:r w:rsidR="00551CD4">
              <w:rPr>
                <w:rFonts w:ascii="Arial" w:hAnsi="Arial" w:cs="Arial"/>
              </w:rPr>
              <w:t>at</w:t>
            </w:r>
            <w:r w:rsidR="00965D8A" w:rsidRPr="00614DF5">
              <w:rPr>
                <w:rFonts w:ascii="Arial" w:hAnsi="Arial" w:cs="Arial"/>
              </w:rPr>
              <w:t xml:space="preserve"> 10:</w:t>
            </w:r>
            <w:r w:rsidR="00B102C7">
              <w:rPr>
                <w:rFonts w:ascii="Arial" w:hAnsi="Arial" w:cs="Arial"/>
              </w:rPr>
              <w:t>0</w:t>
            </w:r>
            <w:r w:rsidR="00965D8A" w:rsidRPr="00614DF5">
              <w:rPr>
                <w:rFonts w:ascii="Arial" w:hAnsi="Arial" w:cs="Arial"/>
              </w:rPr>
              <w:t>0 a.m. Local Time</w:t>
            </w:r>
          </w:p>
        </w:tc>
      </w:tr>
    </w:tbl>
    <w:p w14:paraId="12AE4187" w14:textId="77777777" w:rsidR="00965D8A" w:rsidRPr="00614DF5" w:rsidRDefault="00965D8A" w:rsidP="00965D8A">
      <w:pPr>
        <w:pStyle w:val="BodyText"/>
      </w:pPr>
    </w:p>
    <w:p w14:paraId="421492B6" w14:textId="1378BFAE" w:rsidR="00965D8A" w:rsidRPr="00B102C7" w:rsidRDefault="00B102C7" w:rsidP="00B102C7">
      <w:pPr>
        <w:pStyle w:val="ListParagraph"/>
        <w:tabs>
          <w:tab w:val="left" w:pos="520"/>
        </w:tabs>
        <w:spacing w:before="182"/>
        <w:ind w:left="520" w:firstLine="0"/>
        <w:rPr>
          <w:u w:val="single"/>
        </w:rPr>
      </w:pPr>
      <w:r>
        <w:rPr>
          <w:u w:val="single"/>
        </w:rPr>
        <w:t>INSTRUCTIONS FOR PROPOSAL</w:t>
      </w:r>
    </w:p>
    <w:p w14:paraId="2A4D3293" w14:textId="77777777" w:rsidR="00965D8A" w:rsidRPr="00614DF5" w:rsidRDefault="00965D8A" w:rsidP="00965D8A">
      <w:pPr>
        <w:pStyle w:val="BodyText"/>
        <w:spacing w:before="4"/>
      </w:pPr>
    </w:p>
    <w:p w14:paraId="6E99FECD" w14:textId="089A207A" w:rsidR="00965D8A" w:rsidRPr="00614DF5" w:rsidRDefault="00B102C7" w:rsidP="00B102C7">
      <w:pPr>
        <w:tabs>
          <w:tab w:val="left" w:pos="953"/>
        </w:tabs>
      </w:pPr>
      <w:r>
        <w:tab/>
      </w:r>
      <w:r w:rsidR="00965D8A" w:rsidRPr="00614DF5">
        <w:t>Required</w:t>
      </w:r>
      <w:r w:rsidR="00965D8A" w:rsidRPr="00B102C7">
        <w:rPr>
          <w:spacing w:val="-1"/>
        </w:rPr>
        <w:t xml:space="preserve"> </w:t>
      </w:r>
      <w:r w:rsidR="00965D8A" w:rsidRPr="00614DF5">
        <w:t>Forms</w:t>
      </w:r>
    </w:p>
    <w:p w14:paraId="24D0F0AA" w14:textId="77777777" w:rsidR="00965D8A" w:rsidRPr="00614DF5" w:rsidRDefault="00965D8A" w:rsidP="00965D8A">
      <w:pPr>
        <w:pStyle w:val="BodyText"/>
        <w:spacing w:before="8"/>
      </w:pPr>
    </w:p>
    <w:p w14:paraId="6E4EBB97" w14:textId="2BD48320" w:rsidR="00965D8A" w:rsidRPr="00614DF5" w:rsidRDefault="00965D8A" w:rsidP="001B2AAA">
      <w:pPr>
        <w:pStyle w:val="ListParagraph"/>
        <w:numPr>
          <w:ilvl w:val="2"/>
          <w:numId w:val="4"/>
        </w:numPr>
        <w:tabs>
          <w:tab w:val="left" w:pos="1672"/>
          <w:tab w:val="left" w:pos="1673"/>
        </w:tabs>
        <w:spacing w:line="256" w:lineRule="auto"/>
        <w:ind w:right="735"/>
      </w:pPr>
      <w:r w:rsidRPr="00614DF5">
        <w:t xml:space="preserve">Proposer must complete and submit the Attachments. </w:t>
      </w:r>
    </w:p>
    <w:p w14:paraId="6A2E18B6" w14:textId="77777777" w:rsidR="001B2AAA" w:rsidRDefault="001B2AAA" w:rsidP="00965D8A">
      <w:pPr>
        <w:pStyle w:val="ListParagraph"/>
        <w:numPr>
          <w:ilvl w:val="2"/>
          <w:numId w:val="4"/>
        </w:numPr>
        <w:tabs>
          <w:tab w:val="left" w:pos="1672"/>
          <w:tab w:val="left" w:pos="1673"/>
        </w:tabs>
        <w:spacing w:before="20"/>
        <w:ind w:hanging="361"/>
      </w:pPr>
      <w:r>
        <w:t>Certificate of Liability Insurance</w:t>
      </w:r>
    </w:p>
    <w:p w14:paraId="5D7F7A67" w14:textId="4A351CB3" w:rsidR="00965D8A" w:rsidRDefault="001B2AAA" w:rsidP="00965D8A">
      <w:pPr>
        <w:pStyle w:val="ListParagraph"/>
        <w:numPr>
          <w:ilvl w:val="2"/>
          <w:numId w:val="4"/>
        </w:numPr>
        <w:tabs>
          <w:tab w:val="left" w:pos="1672"/>
          <w:tab w:val="left" w:pos="1673"/>
        </w:tabs>
        <w:spacing w:before="20"/>
        <w:ind w:hanging="361"/>
      </w:pPr>
      <w:r>
        <w:t xml:space="preserve">Current Copy of W9 </w:t>
      </w:r>
    </w:p>
    <w:p w14:paraId="37C9A1FB" w14:textId="386F77FB" w:rsidR="001B2AAA" w:rsidRDefault="001B2AAA" w:rsidP="00965D8A">
      <w:pPr>
        <w:pStyle w:val="ListParagraph"/>
        <w:numPr>
          <w:ilvl w:val="2"/>
          <w:numId w:val="4"/>
        </w:numPr>
        <w:tabs>
          <w:tab w:val="left" w:pos="1672"/>
          <w:tab w:val="left" w:pos="1673"/>
        </w:tabs>
        <w:spacing w:before="20"/>
        <w:ind w:hanging="361"/>
      </w:pPr>
      <w:r>
        <w:t>Iran Economic Sanction</w:t>
      </w:r>
    </w:p>
    <w:p w14:paraId="790CDD67" w14:textId="68DA4BA3" w:rsidR="00FC53C3" w:rsidRDefault="00FC53C3" w:rsidP="00965D8A">
      <w:pPr>
        <w:pStyle w:val="ListParagraph"/>
        <w:numPr>
          <w:ilvl w:val="2"/>
          <w:numId w:val="4"/>
        </w:numPr>
        <w:tabs>
          <w:tab w:val="left" w:pos="1672"/>
          <w:tab w:val="left" w:pos="1673"/>
        </w:tabs>
        <w:spacing w:before="20"/>
        <w:ind w:hanging="361"/>
      </w:pPr>
      <w:r>
        <w:t>Familial Relationship Disclosure</w:t>
      </w:r>
    </w:p>
    <w:p w14:paraId="7673C461" w14:textId="408EF7D4" w:rsidR="00FC53C3" w:rsidRDefault="00FC53C3" w:rsidP="00965D8A">
      <w:pPr>
        <w:pStyle w:val="ListParagraph"/>
        <w:numPr>
          <w:ilvl w:val="2"/>
          <w:numId w:val="4"/>
        </w:numPr>
        <w:tabs>
          <w:tab w:val="left" w:pos="1672"/>
          <w:tab w:val="left" w:pos="1673"/>
        </w:tabs>
        <w:spacing w:before="20"/>
        <w:ind w:hanging="361"/>
      </w:pPr>
      <w:r>
        <w:t xml:space="preserve">Contact Information </w:t>
      </w:r>
    </w:p>
    <w:p w14:paraId="1FCB1439" w14:textId="446A61BD" w:rsidR="00FC53C3" w:rsidRDefault="00FC53C3" w:rsidP="00965D8A">
      <w:pPr>
        <w:pStyle w:val="ListParagraph"/>
        <w:numPr>
          <w:ilvl w:val="2"/>
          <w:numId w:val="4"/>
        </w:numPr>
        <w:tabs>
          <w:tab w:val="left" w:pos="1672"/>
          <w:tab w:val="left" w:pos="1673"/>
        </w:tabs>
        <w:spacing w:before="20"/>
        <w:ind w:hanging="361"/>
      </w:pPr>
      <w:r>
        <w:t>Bid Form</w:t>
      </w:r>
    </w:p>
    <w:p w14:paraId="2B6B4D6B" w14:textId="77777777" w:rsidR="00FC53C3" w:rsidRDefault="00FC53C3" w:rsidP="00FC53C3">
      <w:pPr>
        <w:tabs>
          <w:tab w:val="left" w:pos="953"/>
        </w:tabs>
      </w:pPr>
    </w:p>
    <w:p w14:paraId="66AF9BE0" w14:textId="2EBD3371" w:rsidR="00965D8A" w:rsidRPr="00614DF5" w:rsidRDefault="00965D8A" w:rsidP="00FC53C3">
      <w:pPr>
        <w:pStyle w:val="ListParagraph"/>
        <w:tabs>
          <w:tab w:val="left" w:pos="953"/>
        </w:tabs>
        <w:ind w:left="952" w:firstLine="0"/>
      </w:pPr>
      <w:r w:rsidRPr="00614DF5">
        <w:t>Acknowledgement of Insurance</w:t>
      </w:r>
      <w:r w:rsidRPr="00614DF5">
        <w:rPr>
          <w:spacing w:val="-2"/>
        </w:rPr>
        <w:t xml:space="preserve"> </w:t>
      </w:r>
      <w:r w:rsidRPr="00614DF5">
        <w:t>Requirements</w:t>
      </w:r>
    </w:p>
    <w:p w14:paraId="79FBC7B3" w14:textId="77777777" w:rsidR="00965D8A" w:rsidRPr="00614DF5" w:rsidRDefault="00965D8A" w:rsidP="00965D8A">
      <w:pPr>
        <w:pStyle w:val="BodyText"/>
        <w:spacing w:before="7"/>
      </w:pPr>
    </w:p>
    <w:p w14:paraId="007FD188" w14:textId="773222CE" w:rsidR="00965D8A" w:rsidRPr="00614DF5" w:rsidRDefault="00965D8A" w:rsidP="00FE4E15">
      <w:pPr>
        <w:pStyle w:val="BodyText"/>
        <w:spacing w:line="259" w:lineRule="auto"/>
        <w:ind w:left="952" w:right="186"/>
      </w:pPr>
      <w:r w:rsidRPr="00614DF5">
        <w:t xml:space="preserve">By submitting a proposal, Proposer acknowledges that it has read and understands the insurance requirements for the proposal. The Proposer who may have employees, contractors, subcontractors or agents working on </w:t>
      </w:r>
      <w:r w:rsidR="00FE4E15">
        <w:t xml:space="preserve">LPPS </w:t>
      </w:r>
      <w:r w:rsidRPr="00614DF5">
        <w:t>properties shall carry current certificates for general and professional liability insurance and for workers’</w:t>
      </w:r>
      <w:r w:rsidR="00FE4E15">
        <w:t xml:space="preserve"> </w:t>
      </w:r>
      <w:r w:rsidRPr="00614DF5">
        <w:t xml:space="preserve">compensation as indicated below. The owner or Principal of each Proposer must also be insured by workers’ compensation if they perform any of the services on </w:t>
      </w:r>
      <w:r w:rsidR="00FE4E15">
        <w:t>LPPS</w:t>
      </w:r>
      <w:r w:rsidRPr="00614DF5">
        <w:t xml:space="preserve"> properties. There will be no exceptions to the insurance requirement. Proposer also understands that the evidence of required insurance must be submitted within fifteen (15) working days following notification of its offer being accepted; otherwise, </w:t>
      </w:r>
      <w:r w:rsidR="00FE4E15">
        <w:t>LPPS</w:t>
      </w:r>
      <w:r w:rsidRPr="00614DF5">
        <w:t xml:space="preserve"> may rescind its acceptance of the </w:t>
      </w:r>
      <w:proofErr w:type="gramStart"/>
      <w:r w:rsidRPr="00614DF5">
        <w:t>Proposers</w:t>
      </w:r>
      <w:proofErr w:type="gramEnd"/>
      <w:r w:rsidRPr="00614DF5">
        <w:t xml:space="preserve"> proposal.</w:t>
      </w:r>
    </w:p>
    <w:p w14:paraId="4295FAEA" w14:textId="77777777" w:rsidR="00965D8A" w:rsidRPr="00614DF5" w:rsidRDefault="00965D8A" w:rsidP="00965D8A">
      <w:pPr>
        <w:pStyle w:val="BodyText"/>
        <w:spacing w:before="6"/>
      </w:pPr>
    </w:p>
    <w:p w14:paraId="0EC7B8CE" w14:textId="77777777" w:rsidR="00965D8A" w:rsidRPr="00E80D54" w:rsidRDefault="00965D8A" w:rsidP="00E80D54">
      <w:pPr>
        <w:pStyle w:val="Heading3"/>
        <w:numPr>
          <w:ilvl w:val="2"/>
          <w:numId w:val="4"/>
        </w:numPr>
        <w:tabs>
          <w:tab w:val="left" w:pos="1672"/>
          <w:tab w:val="left" w:pos="1673"/>
        </w:tabs>
        <w:spacing w:before="1" w:after="22"/>
        <w:rPr>
          <w:rFonts w:ascii="Arial" w:hAnsi="Arial" w:cs="Arial"/>
          <w:b/>
          <w:bCs/>
          <w:color w:val="000000" w:themeColor="text1"/>
          <w:sz w:val="22"/>
          <w:szCs w:val="22"/>
        </w:rPr>
      </w:pPr>
      <w:r w:rsidRPr="00E80D54">
        <w:rPr>
          <w:rFonts w:ascii="Arial" w:hAnsi="Arial" w:cs="Arial"/>
          <w:b/>
          <w:bCs/>
          <w:color w:val="000000" w:themeColor="text1"/>
          <w:sz w:val="22"/>
          <w:szCs w:val="22"/>
        </w:rPr>
        <w:t>General</w:t>
      </w:r>
      <w:r w:rsidRPr="00E80D54">
        <w:rPr>
          <w:rFonts w:ascii="Arial" w:hAnsi="Arial" w:cs="Arial"/>
          <w:b/>
          <w:bCs/>
          <w:color w:val="000000" w:themeColor="text1"/>
          <w:spacing w:val="-1"/>
          <w:sz w:val="22"/>
          <w:szCs w:val="22"/>
        </w:rPr>
        <w:t xml:space="preserve"> </w:t>
      </w:r>
      <w:r w:rsidRPr="00E80D54">
        <w:rPr>
          <w:rFonts w:ascii="Arial" w:hAnsi="Arial" w:cs="Arial"/>
          <w:b/>
          <w:bCs/>
          <w:color w:val="000000" w:themeColor="text1"/>
          <w:sz w:val="22"/>
          <w:szCs w:val="22"/>
        </w:rPr>
        <w:t>Liability</w:t>
      </w:r>
    </w:p>
    <w:tbl>
      <w:tblPr>
        <w:tblW w:w="0" w:type="auto"/>
        <w:tblInd w:w="168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715"/>
        <w:gridCol w:w="2700"/>
      </w:tblGrid>
      <w:tr w:rsidR="00965D8A" w:rsidRPr="00614DF5" w14:paraId="3474D229" w14:textId="77777777" w:rsidTr="00467469">
        <w:trPr>
          <w:trHeight w:val="268"/>
        </w:trPr>
        <w:tc>
          <w:tcPr>
            <w:tcW w:w="2715" w:type="dxa"/>
            <w:shd w:val="clear" w:color="auto" w:fill="FFF1CC"/>
          </w:tcPr>
          <w:p w14:paraId="1F0974F4" w14:textId="77777777" w:rsidR="00965D8A" w:rsidRPr="00614DF5" w:rsidRDefault="00965D8A" w:rsidP="00467469">
            <w:pPr>
              <w:pStyle w:val="TableParagraph"/>
              <w:spacing w:line="248" w:lineRule="exact"/>
              <w:rPr>
                <w:rFonts w:ascii="Arial" w:hAnsi="Arial" w:cs="Arial"/>
              </w:rPr>
            </w:pPr>
            <w:r w:rsidRPr="00614DF5">
              <w:rPr>
                <w:rFonts w:ascii="Arial" w:hAnsi="Arial" w:cs="Arial"/>
              </w:rPr>
              <w:t>General Aggregate</w:t>
            </w:r>
          </w:p>
        </w:tc>
        <w:tc>
          <w:tcPr>
            <w:tcW w:w="2700" w:type="dxa"/>
            <w:shd w:val="clear" w:color="auto" w:fill="FFF1CC"/>
          </w:tcPr>
          <w:p w14:paraId="48D87E5F" w14:textId="77777777" w:rsidR="00965D8A" w:rsidRPr="00614DF5" w:rsidRDefault="00965D8A" w:rsidP="00467469">
            <w:pPr>
              <w:pStyle w:val="TableParagraph"/>
              <w:spacing w:line="248" w:lineRule="exact"/>
              <w:ind w:left="105"/>
              <w:rPr>
                <w:rFonts w:ascii="Arial" w:hAnsi="Arial" w:cs="Arial"/>
              </w:rPr>
            </w:pPr>
            <w:r w:rsidRPr="00614DF5">
              <w:rPr>
                <w:rFonts w:ascii="Arial" w:hAnsi="Arial" w:cs="Arial"/>
              </w:rPr>
              <w:t>$2,000,000</w:t>
            </w:r>
          </w:p>
        </w:tc>
      </w:tr>
      <w:tr w:rsidR="00965D8A" w:rsidRPr="00614DF5" w14:paraId="3E3F3DC9" w14:textId="77777777" w:rsidTr="00467469">
        <w:trPr>
          <w:trHeight w:val="268"/>
        </w:trPr>
        <w:tc>
          <w:tcPr>
            <w:tcW w:w="2715" w:type="dxa"/>
            <w:shd w:val="clear" w:color="auto" w:fill="FFF1CC"/>
          </w:tcPr>
          <w:p w14:paraId="00AF4BF6" w14:textId="77777777" w:rsidR="00965D8A" w:rsidRPr="00614DF5" w:rsidRDefault="00965D8A" w:rsidP="00467469">
            <w:pPr>
              <w:pStyle w:val="TableParagraph"/>
              <w:spacing w:line="248" w:lineRule="exact"/>
              <w:rPr>
                <w:rFonts w:ascii="Arial" w:hAnsi="Arial" w:cs="Arial"/>
              </w:rPr>
            </w:pPr>
            <w:r w:rsidRPr="00614DF5">
              <w:rPr>
                <w:rFonts w:ascii="Arial" w:hAnsi="Arial" w:cs="Arial"/>
              </w:rPr>
              <w:t>Each Occurrence</w:t>
            </w:r>
          </w:p>
        </w:tc>
        <w:tc>
          <w:tcPr>
            <w:tcW w:w="2700" w:type="dxa"/>
            <w:shd w:val="clear" w:color="auto" w:fill="FFF1CC"/>
          </w:tcPr>
          <w:p w14:paraId="6001C068" w14:textId="77777777" w:rsidR="00965D8A" w:rsidRPr="00614DF5" w:rsidRDefault="00965D8A" w:rsidP="00467469">
            <w:pPr>
              <w:pStyle w:val="TableParagraph"/>
              <w:spacing w:line="248" w:lineRule="exact"/>
              <w:ind w:left="105"/>
              <w:rPr>
                <w:rFonts w:ascii="Arial" w:hAnsi="Arial" w:cs="Arial"/>
              </w:rPr>
            </w:pPr>
            <w:r w:rsidRPr="00614DF5">
              <w:rPr>
                <w:rFonts w:ascii="Arial" w:hAnsi="Arial" w:cs="Arial"/>
              </w:rPr>
              <w:t>$1,000,000</w:t>
            </w:r>
          </w:p>
        </w:tc>
      </w:tr>
    </w:tbl>
    <w:p w14:paraId="1B320B75" w14:textId="77777777" w:rsidR="00965D8A" w:rsidRPr="00614DF5" w:rsidRDefault="00965D8A" w:rsidP="00965D8A">
      <w:pPr>
        <w:pStyle w:val="BodyText"/>
        <w:spacing w:before="11"/>
        <w:rPr>
          <w:b/>
        </w:rPr>
      </w:pPr>
    </w:p>
    <w:p w14:paraId="69EE4D43" w14:textId="77777777" w:rsidR="00965D8A" w:rsidRPr="00614DF5" w:rsidRDefault="00965D8A" w:rsidP="00965D8A">
      <w:pPr>
        <w:pStyle w:val="ListParagraph"/>
        <w:numPr>
          <w:ilvl w:val="2"/>
          <w:numId w:val="4"/>
        </w:numPr>
        <w:tabs>
          <w:tab w:val="left" w:pos="1672"/>
          <w:tab w:val="left" w:pos="1673"/>
        </w:tabs>
        <w:spacing w:after="20"/>
        <w:ind w:hanging="361"/>
        <w:rPr>
          <w:b/>
        </w:rPr>
      </w:pPr>
      <w:proofErr w:type="gramStart"/>
      <w:r w:rsidRPr="00614DF5">
        <w:rPr>
          <w:b/>
        </w:rPr>
        <w:t>Workers</w:t>
      </w:r>
      <w:proofErr w:type="gramEnd"/>
      <w:r w:rsidRPr="00614DF5">
        <w:rPr>
          <w:b/>
          <w:spacing w:val="-1"/>
        </w:rPr>
        <w:t xml:space="preserve"> </w:t>
      </w:r>
      <w:r w:rsidRPr="00614DF5">
        <w:rPr>
          <w:b/>
        </w:rPr>
        <w:t>Compensation</w:t>
      </w:r>
    </w:p>
    <w:tbl>
      <w:tblPr>
        <w:tblW w:w="0" w:type="auto"/>
        <w:tblInd w:w="168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715"/>
        <w:gridCol w:w="2700"/>
      </w:tblGrid>
      <w:tr w:rsidR="00965D8A" w:rsidRPr="00614DF5" w14:paraId="0B85EC0E" w14:textId="77777777" w:rsidTr="00467469">
        <w:trPr>
          <w:trHeight w:val="268"/>
        </w:trPr>
        <w:tc>
          <w:tcPr>
            <w:tcW w:w="2715" w:type="dxa"/>
            <w:shd w:val="clear" w:color="auto" w:fill="FFF1CC"/>
          </w:tcPr>
          <w:p w14:paraId="7616E14C" w14:textId="77777777" w:rsidR="00965D8A" w:rsidRPr="00614DF5" w:rsidRDefault="00965D8A" w:rsidP="00467469">
            <w:pPr>
              <w:pStyle w:val="TableParagraph"/>
              <w:spacing w:line="249" w:lineRule="exact"/>
              <w:rPr>
                <w:rFonts w:ascii="Arial" w:hAnsi="Arial" w:cs="Arial"/>
              </w:rPr>
            </w:pPr>
            <w:r w:rsidRPr="00614DF5">
              <w:rPr>
                <w:rFonts w:ascii="Arial" w:hAnsi="Arial" w:cs="Arial"/>
              </w:rPr>
              <w:t>Workers Compensation</w:t>
            </w:r>
          </w:p>
        </w:tc>
        <w:tc>
          <w:tcPr>
            <w:tcW w:w="2700" w:type="dxa"/>
            <w:shd w:val="clear" w:color="auto" w:fill="FFF1CC"/>
          </w:tcPr>
          <w:p w14:paraId="66CE1845" w14:textId="7702A163" w:rsidR="00965D8A" w:rsidRPr="00614DF5" w:rsidRDefault="00965D8A" w:rsidP="00467469">
            <w:pPr>
              <w:pStyle w:val="TableParagraph"/>
              <w:spacing w:line="249" w:lineRule="exact"/>
              <w:ind w:left="105"/>
              <w:rPr>
                <w:rFonts w:ascii="Arial" w:hAnsi="Arial" w:cs="Arial"/>
              </w:rPr>
            </w:pPr>
          </w:p>
        </w:tc>
      </w:tr>
      <w:tr w:rsidR="00965D8A" w:rsidRPr="00614DF5" w14:paraId="0F7D30A7" w14:textId="77777777" w:rsidTr="00467469">
        <w:trPr>
          <w:trHeight w:val="270"/>
        </w:trPr>
        <w:tc>
          <w:tcPr>
            <w:tcW w:w="2715" w:type="dxa"/>
            <w:shd w:val="clear" w:color="auto" w:fill="FFF1CC"/>
          </w:tcPr>
          <w:p w14:paraId="2BBD9886" w14:textId="77777777" w:rsidR="00965D8A" w:rsidRPr="00614DF5" w:rsidRDefault="00965D8A" w:rsidP="00467469">
            <w:pPr>
              <w:pStyle w:val="TableParagraph"/>
              <w:spacing w:before="1" w:line="249" w:lineRule="exact"/>
              <w:rPr>
                <w:rFonts w:ascii="Arial" w:hAnsi="Arial" w:cs="Arial"/>
              </w:rPr>
            </w:pPr>
            <w:r w:rsidRPr="00614DF5">
              <w:rPr>
                <w:rFonts w:ascii="Arial" w:hAnsi="Arial" w:cs="Arial"/>
              </w:rPr>
              <w:t>Employer’s Liability</w:t>
            </w:r>
          </w:p>
        </w:tc>
        <w:tc>
          <w:tcPr>
            <w:tcW w:w="2700" w:type="dxa"/>
            <w:shd w:val="clear" w:color="auto" w:fill="FFF1CC"/>
          </w:tcPr>
          <w:p w14:paraId="23911271" w14:textId="77777777" w:rsidR="00965D8A" w:rsidRPr="00614DF5" w:rsidRDefault="00965D8A" w:rsidP="00467469">
            <w:pPr>
              <w:pStyle w:val="TableParagraph"/>
              <w:spacing w:before="1" w:line="249" w:lineRule="exact"/>
              <w:ind w:left="105"/>
              <w:rPr>
                <w:rFonts w:ascii="Arial" w:hAnsi="Arial" w:cs="Arial"/>
              </w:rPr>
            </w:pPr>
            <w:r w:rsidRPr="00614DF5">
              <w:rPr>
                <w:rFonts w:ascii="Arial" w:hAnsi="Arial" w:cs="Arial"/>
              </w:rPr>
              <w:t>$500,000</w:t>
            </w:r>
          </w:p>
        </w:tc>
      </w:tr>
    </w:tbl>
    <w:p w14:paraId="50C0219A" w14:textId="77777777" w:rsidR="00965D8A" w:rsidRPr="00614DF5" w:rsidRDefault="00965D8A" w:rsidP="00965D8A">
      <w:pPr>
        <w:pStyle w:val="BodyText"/>
        <w:rPr>
          <w:b/>
        </w:rPr>
      </w:pPr>
    </w:p>
    <w:p w14:paraId="75D5EDDA" w14:textId="77777777" w:rsidR="00965D8A" w:rsidRPr="00614DF5" w:rsidRDefault="00965D8A" w:rsidP="00E80D54">
      <w:pPr>
        <w:pStyle w:val="ListParagraph"/>
        <w:tabs>
          <w:tab w:val="left" w:pos="953"/>
        </w:tabs>
        <w:spacing w:before="236"/>
        <w:ind w:left="952" w:firstLine="0"/>
      </w:pPr>
      <w:r w:rsidRPr="00614DF5">
        <w:t>Clarification and Interpretation of</w:t>
      </w:r>
      <w:r w:rsidRPr="00614DF5">
        <w:rPr>
          <w:spacing w:val="-8"/>
        </w:rPr>
        <w:t xml:space="preserve"> </w:t>
      </w:r>
      <w:r w:rsidRPr="00614DF5">
        <w:t>RFP</w:t>
      </w:r>
    </w:p>
    <w:p w14:paraId="2B12CD64" w14:textId="77777777" w:rsidR="00965D8A" w:rsidRPr="00614DF5" w:rsidRDefault="00965D8A" w:rsidP="00965D8A">
      <w:pPr>
        <w:pStyle w:val="BodyText"/>
        <w:spacing w:before="7"/>
      </w:pPr>
    </w:p>
    <w:p w14:paraId="0B5E3F49" w14:textId="244CDE48" w:rsidR="00965D8A" w:rsidRPr="00614DF5" w:rsidRDefault="00965D8A" w:rsidP="00965D8A">
      <w:pPr>
        <w:pStyle w:val="BodyText"/>
        <w:spacing w:line="259" w:lineRule="auto"/>
        <w:ind w:left="952"/>
      </w:pPr>
      <w:r w:rsidRPr="00614DF5">
        <w:t xml:space="preserve">The words “must” and “shall” in the RFP indicate mandatory requirements. Taking exception to any mandatory requirement shall be considered grounds for rejection. There are other requirements that </w:t>
      </w:r>
      <w:r w:rsidR="0034405E">
        <w:t>LPPS</w:t>
      </w:r>
      <w:r w:rsidRPr="00614DF5">
        <w:t xml:space="preserve"> considers important but not mandatory. It is important to respond in a concise manner to each section and submit an itemized list of all exceptions.</w:t>
      </w:r>
    </w:p>
    <w:p w14:paraId="39AE91B6" w14:textId="77777777" w:rsidR="00965D8A" w:rsidRPr="00614DF5" w:rsidRDefault="00965D8A" w:rsidP="00965D8A">
      <w:pPr>
        <w:pStyle w:val="BodyText"/>
        <w:spacing w:before="6"/>
      </w:pPr>
    </w:p>
    <w:p w14:paraId="5381383E" w14:textId="77777777" w:rsidR="0034405E" w:rsidRDefault="0034405E" w:rsidP="0034405E">
      <w:pPr>
        <w:pStyle w:val="ListParagraph"/>
        <w:tabs>
          <w:tab w:val="left" w:pos="953"/>
        </w:tabs>
        <w:spacing w:before="1"/>
        <w:ind w:left="952" w:firstLine="0"/>
      </w:pPr>
    </w:p>
    <w:p w14:paraId="7918C3D0" w14:textId="5A713406" w:rsidR="00965D8A" w:rsidRPr="0034405E" w:rsidRDefault="0034405E" w:rsidP="0034405E">
      <w:pPr>
        <w:tabs>
          <w:tab w:val="left" w:pos="953"/>
        </w:tabs>
        <w:spacing w:before="1"/>
        <w:ind w:left="519"/>
        <w:rPr>
          <w:u w:val="single"/>
        </w:rPr>
      </w:pPr>
      <w:r>
        <w:tab/>
      </w:r>
      <w:r w:rsidR="00965D8A" w:rsidRPr="0034405E">
        <w:rPr>
          <w:u w:val="single"/>
        </w:rPr>
        <w:t>P</w:t>
      </w:r>
      <w:r>
        <w:rPr>
          <w:u w:val="single"/>
        </w:rPr>
        <w:t>ROPOSAL PACKAGE</w:t>
      </w:r>
    </w:p>
    <w:p w14:paraId="461CF474" w14:textId="77777777" w:rsidR="00965D8A" w:rsidRPr="00614DF5" w:rsidRDefault="00965D8A" w:rsidP="00965D8A">
      <w:pPr>
        <w:pStyle w:val="BodyText"/>
        <w:spacing w:before="6"/>
      </w:pPr>
    </w:p>
    <w:p w14:paraId="5FDAE393" w14:textId="77777777" w:rsidR="00965D8A" w:rsidRPr="00614DF5" w:rsidRDefault="00965D8A" w:rsidP="00965D8A">
      <w:pPr>
        <w:pStyle w:val="BodyText"/>
        <w:spacing w:before="1"/>
        <w:ind w:left="952"/>
      </w:pPr>
      <w:r w:rsidRPr="00614DF5">
        <w:t>The package containing the proposal must be sealed and clearly marked on the outside of the package:</w:t>
      </w:r>
    </w:p>
    <w:p w14:paraId="5B071041" w14:textId="5F1D3D50" w:rsidR="00A70642" w:rsidRPr="00A70642" w:rsidRDefault="00A70642" w:rsidP="00A70642">
      <w:pPr>
        <w:pStyle w:val="BodyText"/>
        <w:ind w:left="300" w:right="280"/>
        <w:rPr>
          <w:b/>
          <w:bCs/>
        </w:rPr>
      </w:pPr>
      <w:r>
        <w:tab/>
      </w:r>
      <w:r>
        <w:tab/>
      </w:r>
      <w:r>
        <w:tab/>
      </w:r>
      <w:r w:rsidRPr="00A70642">
        <w:rPr>
          <w:b/>
          <w:bCs/>
        </w:rPr>
        <w:t>“LP</w:t>
      </w:r>
      <w:r w:rsidR="00286ECE">
        <w:rPr>
          <w:b/>
          <w:bCs/>
        </w:rPr>
        <w:t>H</w:t>
      </w:r>
      <w:r w:rsidR="00C73879">
        <w:rPr>
          <w:b/>
          <w:bCs/>
        </w:rPr>
        <w:t>S</w:t>
      </w:r>
      <w:r w:rsidR="00286ECE">
        <w:rPr>
          <w:b/>
          <w:bCs/>
        </w:rPr>
        <w:t xml:space="preserve"> </w:t>
      </w:r>
      <w:r w:rsidR="00C476EE">
        <w:rPr>
          <w:b/>
          <w:bCs/>
        </w:rPr>
        <w:t>Elevator System</w:t>
      </w:r>
      <w:r w:rsidR="00286ECE">
        <w:rPr>
          <w:b/>
          <w:bCs/>
        </w:rPr>
        <w:t xml:space="preserve"> RFP</w:t>
      </w:r>
      <w:r w:rsidRPr="00A70642">
        <w:rPr>
          <w:b/>
          <w:bCs/>
        </w:rPr>
        <w:t xml:space="preserve"> #2</w:t>
      </w:r>
      <w:r w:rsidR="00286ECE">
        <w:rPr>
          <w:b/>
          <w:bCs/>
        </w:rPr>
        <w:t>6</w:t>
      </w:r>
      <w:r w:rsidRPr="00A70642">
        <w:rPr>
          <w:b/>
          <w:bCs/>
        </w:rPr>
        <w:t>-</w:t>
      </w:r>
      <w:r w:rsidR="00232CB6">
        <w:rPr>
          <w:b/>
          <w:bCs/>
        </w:rPr>
        <w:t>2</w:t>
      </w:r>
      <w:r w:rsidRPr="00A70642">
        <w:rPr>
          <w:b/>
          <w:bCs/>
        </w:rPr>
        <w:t xml:space="preserve">” </w:t>
      </w:r>
    </w:p>
    <w:p w14:paraId="6B596BA5" w14:textId="39077504" w:rsidR="00965D8A" w:rsidRPr="00614DF5" w:rsidRDefault="00965D8A" w:rsidP="00965D8A">
      <w:pPr>
        <w:pStyle w:val="BodyText"/>
        <w:spacing w:before="7"/>
      </w:pPr>
    </w:p>
    <w:p w14:paraId="329FBD50" w14:textId="77777777" w:rsidR="00965D8A" w:rsidRPr="00614DF5" w:rsidRDefault="00965D8A" w:rsidP="00965D8A">
      <w:pPr>
        <w:pStyle w:val="BodyText"/>
        <w:spacing w:before="1"/>
        <w:rPr>
          <w:b/>
        </w:rPr>
      </w:pPr>
    </w:p>
    <w:p w14:paraId="352E6933" w14:textId="77777777" w:rsidR="00965D8A" w:rsidRPr="00614DF5" w:rsidRDefault="00965D8A" w:rsidP="00965D8A">
      <w:pPr>
        <w:pStyle w:val="BodyText"/>
        <w:spacing w:line="259" w:lineRule="auto"/>
        <w:ind w:left="952" w:right="163"/>
      </w:pPr>
      <w:r w:rsidRPr="00614DF5">
        <w:t xml:space="preserve">All sealed proposals packages must include </w:t>
      </w:r>
      <w:proofErr w:type="gramStart"/>
      <w:r w:rsidRPr="00614DF5">
        <w:t>all of</w:t>
      </w:r>
      <w:proofErr w:type="gramEnd"/>
      <w:r w:rsidRPr="00614DF5">
        <w:t xml:space="preserve"> the following. Any sealed proposals are subject to rejection as non-conforming if any applicable item is not included.</w:t>
      </w:r>
    </w:p>
    <w:p w14:paraId="508699C6" w14:textId="77777777" w:rsidR="00965D8A" w:rsidRPr="00614DF5" w:rsidRDefault="00965D8A" w:rsidP="00965D8A">
      <w:pPr>
        <w:pStyle w:val="BodyText"/>
        <w:spacing w:before="8"/>
      </w:pPr>
    </w:p>
    <w:p w14:paraId="56C62F5F" w14:textId="494835D6" w:rsidR="00965D8A" w:rsidRPr="00614DF5" w:rsidRDefault="00965D8A" w:rsidP="00965D8A">
      <w:pPr>
        <w:pStyle w:val="ListParagraph"/>
        <w:numPr>
          <w:ilvl w:val="2"/>
          <w:numId w:val="4"/>
        </w:numPr>
        <w:tabs>
          <w:tab w:val="left" w:pos="1672"/>
          <w:tab w:val="left" w:pos="1673"/>
        </w:tabs>
        <w:ind w:hanging="361"/>
      </w:pPr>
      <w:r w:rsidRPr="00614DF5">
        <w:t>One (1) Complete</w:t>
      </w:r>
      <w:r w:rsidRPr="00614DF5">
        <w:rPr>
          <w:spacing w:val="-3"/>
        </w:rPr>
        <w:t xml:space="preserve"> </w:t>
      </w:r>
      <w:r w:rsidRPr="00614DF5">
        <w:t>Original</w:t>
      </w:r>
      <w:r w:rsidR="00A70642">
        <w:t xml:space="preserve"> and two (2) Copies</w:t>
      </w:r>
    </w:p>
    <w:p w14:paraId="4ECD1872" w14:textId="5B6230EB" w:rsidR="00965D8A" w:rsidRDefault="00965D8A" w:rsidP="000F3076">
      <w:pPr>
        <w:pStyle w:val="ListParagraph"/>
        <w:numPr>
          <w:ilvl w:val="2"/>
          <w:numId w:val="4"/>
        </w:numPr>
        <w:tabs>
          <w:tab w:val="left" w:pos="1672"/>
          <w:tab w:val="left" w:pos="1673"/>
        </w:tabs>
        <w:spacing w:before="8"/>
        <w:ind w:hanging="361"/>
      </w:pPr>
      <w:r w:rsidRPr="00614DF5">
        <w:t>Original Signature on Original Proposal. NO copied or digital</w:t>
      </w:r>
      <w:r w:rsidRPr="00C67C8D">
        <w:rPr>
          <w:spacing w:val="-13"/>
        </w:rPr>
        <w:t xml:space="preserve"> </w:t>
      </w:r>
      <w:r w:rsidRPr="00614DF5">
        <w:t>signatures.</w:t>
      </w:r>
    </w:p>
    <w:p w14:paraId="2D679178" w14:textId="77777777" w:rsidR="00C67C8D" w:rsidRPr="00614DF5" w:rsidRDefault="00C67C8D" w:rsidP="00C67C8D">
      <w:pPr>
        <w:pStyle w:val="ListParagraph"/>
        <w:tabs>
          <w:tab w:val="left" w:pos="1672"/>
          <w:tab w:val="left" w:pos="1673"/>
        </w:tabs>
        <w:spacing w:before="8"/>
        <w:ind w:left="1672" w:firstLine="0"/>
      </w:pPr>
    </w:p>
    <w:p w14:paraId="2D2FA801" w14:textId="0DBBCF1E" w:rsidR="00965D8A" w:rsidRPr="00614DF5" w:rsidRDefault="000F7EC8" w:rsidP="000F7EC8">
      <w:pPr>
        <w:tabs>
          <w:tab w:val="left" w:pos="953"/>
        </w:tabs>
      </w:pPr>
      <w:r>
        <w:tab/>
      </w:r>
      <w:r>
        <w:rPr>
          <w:u w:val="single"/>
        </w:rPr>
        <w:t>DELIVERY OF PROPOSALS</w:t>
      </w:r>
    </w:p>
    <w:p w14:paraId="184CF8FF" w14:textId="77777777" w:rsidR="00965D8A" w:rsidRPr="00614DF5" w:rsidRDefault="00965D8A" w:rsidP="00965D8A">
      <w:pPr>
        <w:pStyle w:val="BodyText"/>
        <w:spacing w:before="7"/>
      </w:pPr>
    </w:p>
    <w:p w14:paraId="5BF8FED0" w14:textId="591C99E0" w:rsidR="00965D8A" w:rsidRPr="00614DF5" w:rsidRDefault="00965D8A" w:rsidP="00965D8A">
      <w:pPr>
        <w:pStyle w:val="BodyText"/>
        <w:spacing w:line="259" w:lineRule="auto"/>
        <w:ind w:left="952" w:right="127"/>
      </w:pPr>
      <w:r w:rsidRPr="00614DF5">
        <w:t xml:space="preserve">Sealed proposals </w:t>
      </w:r>
      <w:proofErr w:type="gramStart"/>
      <w:r w:rsidRPr="00614DF5">
        <w:t>will</w:t>
      </w:r>
      <w:proofErr w:type="gramEnd"/>
      <w:r w:rsidRPr="00614DF5">
        <w:t xml:space="preserve"> be accepted until </w:t>
      </w:r>
      <w:r w:rsidR="00286ECE">
        <w:rPr>
          <w:b/>
          <w:color w:val="000000" w:themeColor="text1"/>
          <w:u w:color="FF0000"/>
        </w:rPr>
        <w:t xml:space="preserve">February </w:t>
      </w:r>
      <w:r w:rsidR="00F00927">
        <w:rPr>
          <w:b/>
          <w:color w:val="000000" w:themeColor="text1"/>
          <w:u w:color="FF0000"/>
        </w:rPr>
        <w:t>1</w:t>
      </w:r>
      <w:r w:rsidR="00FD3974">
        <w:rPr>
          <w:b/>
          <w:color w:val="000000" w:themeColor="text1"/>
          <w:u w:color="FF0000"/>
        </w:rPr>
        <w:t>3</w:t>
      </w:r>
      <w:r w:rsidRPr="00C67C8D">
        <w:rPr>
          <w:b/>
          <w:color w:val="000000" w:themeColor="text1"/>
          <w:u w:color="FF0000"/>
        </w:rPr>
        <w:t xml:space="preserve">, </w:t>
      </w:r>
      <w:proofErr w:type="gramStart"/>
      <w:r w:rsidRPr="00C67C8D">
        <w:rPr>
          <w:b/>
          <w:color w:val="000000" w:themeColor="text1"/>
          <w:u w:color="FF0000"/>
        </w:rPr>
        <w:t>202</w:t>
      </w:r>
      <w:r w:rsidR="00F00927">
        <w:rPr>
          <w:b/>
          <w:color w:val="000000" w:themeColor="text1"/>
          <w:u w:color="FF0000"/>
        </w:rPr>
        <w:t>6</w:t>
      </w:r>
      <w:proofErr w:type="gramEnd"/>
      <w:r w:rsidRPr="00C67C8D">
        <w:rPr>
          <w:b/>
          <w:color w:val="000000" w:themeColor="text1"/>
          <w:u w:color="FF0000"/>
        </w:rPr>
        <w:t xml:space="preserve"> </w:t>
      </w:r>
      <w:r w:rsidR="00F00927">
        <w:rPr>
          <w:b/>
          <w:color w:val="000000" w:themeColor="text1"/>
          <w:u w:color="FF0000"/>
        </w:rPr>
        <w:t>at</w:t>
      </w:r>
      <w:r w:rsidRPr="00C67C8D">
        <w:rPr>
          <w:b/>
          <w:color w:val="000000" w:themeColor="text1"/>
          <w:u w:color="FF0000"/>
        </w:rPr>
        <w:t xml:space="preserve"> 10:</w:t>
      </w:r>
      <w:r w:rsidR="000F7EC8" w:rsidRPr="00C67C8D">
        <w:rPr>
          <w:b/>
          <w:color w:val="000000" w:themeColor="text1"/>
          <w:u w:color="FF0000"/>
        </w:rPr>
        <w:t>0</w:t>
      </w:r>
      <w:r w:rsidRPr="00C67C8D">
        <w:rPr>
          <w:b/>
          <w:color w:val="000000" w:themeColor="text1"/>
          <w:u w:color="FF0000"/>
        </w:rPr>
        <w:t>0 a.m. Local Time</w:t>
      </w:r>
      <w:r w:rsidRPr="00614DF5">
        <w:t xml:space="preserve">. Proposals received after that time will be deemed invalid. Vendors mailing proposal packages must allow sufficient time to ensure receipt of their package by the time specified. </w:t>
      </w:r>
      <w:r w:rsidR="000F7EC8">
        <w:t>LPPS</w:t>
      </w:r>
      <w:r w:rsidRPr="00614DF5">
        <w:t xml:space="preserve"> shall not accept proposals via electronic transmission such as email, fax, etc. There will be no exceptions. Proposals will be opened and read aloud. The reading of the bids will begin at </w:t>
      </w:r>
      <w:r w:rsidRPr="00C67C8D">
        <w:rPr>
          <w:b/>
          <w:color w:val="000000" w:themeColor="text1"/>
          <w:u w:color="FF0000"/>
        </w:rPr>
        <w:t>10:</w:t>
      </w:r>
      <w:r w:rsidR="000F7EC8" w:rsidRPr="00C67C8D">
        <w:rPr>
          <w:b/>
          <w:color w:val="000000" w:themeColor="text1"/>
          <w:u w:color="FF0000"/>
        </w:rPr>
        <w:t>00</w:t>
      </w:r>
      <w:r w:rsidRPr="00C67C8D">
        <w:rPr>
          <w:b/>
          <w:color w:val="000000" w:themeColor="text1"/>
          <w:u w:color="FF0000"/>
        </w:rPr>
        <w:t>a.m. Local</w:t>
      </w:r>
      <w:r w:rsidRPr="00C67C8D">
        <w:rPr>
          <w:b/>
          <w:color w:val="000000" w:themeColor="text1"/>
          <w:spacing w:val="-2"/>
          <w:u w:color="FF0000"/>
        </w:rPr>
        <w:t xml:space="preserve"> </w:t>
      </w:r>
      <w:r w:rsidRPr="00C67C8D">
        <w:rPr>
          <w:b/>
          <w:color w:val="000000" w:themeColor="text1"/>
          <w:u w:color="FF0000"/>
        </w:rPr>
        <w:t>Time</w:t>
      </w:r>
      <w:r w:rsidRPr="00614DF5">
        <w:t>.</w:t>
      </w:r>
    </w:p>
    <w:p w14:paraId="7A5469E5" w14:textId="77777777" w:rsidR="00965D8A" w:rsidRPr="00614DF5" w:rsidRDefault="00965D8A" w:rsidP="00965D8A">
      <w:pPr>
        <w:pStyle w:val="BodyText"/>
      </w:pPr>
    </w:p>
    <w:p w14:paraId="0675CE48" w14:textId="0CD90411" w:rsidR="00C67C8D" w:rsidRDefault="00965D8A" w:rsidP="00C67C8D">
      <w:pPr>
        <w:pStyle w:val="BodyText"/>
        <w:ind w:left="300" w:right="280"/>
      </w:pPr>
      <w:r w:rsidRPr="00614DF5">
        <w:tab/>
      </w:r>
      <w:r w:rsidR="00C67C8D">
        <w:tab/>
      </w:r>
      <w:r w:rsidR="00C67C8D">
        <w:tab/>
      </w:r>
      <w:r w:rsidR="00C67C8D">
        <w:tab/>
      </w:r>
      <w:r w:rsidR="00C67C8D">
        <w:tab/>
        <w:t>Lincoln Park Public Schools</w:t>
      </w:r>
    </w:p>
    <w:p w14:paraId="707749BD" w14:textId="77777777" w:rsidR="00C67C8D" w:rsidRDefault="00C67C8D" w:rsidP="00C67C8D">
      <w:pPr>
        <w:pStyle w:val="BodyText"/>
        <w:ind w:left="2880" w:right="3790" w:firstLine="720"/>
      </w:pPr>
      <w:r>
        <w:t xml:space="preserve">Attention: Matthew Miller </w:t>
      </w:r>
    </w:p>
    <w:p w14:paraId="2B54D099" w14:textId="77777777" w:rsidR="00C67C8D" w:rsidRDefault="00C67C8D" w:rsidP="00C67C8D">
      <w:pPr>
        <w:pStyle w:val="BodyText"/>
        <w:ind w:left="2880" w:right="3970" w:firstLine="720"/>
      </w:pPr>
      <w:r>
        <w:t>1650 Champaign Road</w:t>
      </w:r>
    </w:p>
    <w:p w14:paraId="6FD337A6" w14:textId="77777777" w:rsidR="00C67C8D" w:rsidRDefault="00C67C8D" w:rsidP="00C67C8D">
      <w:pPr>
        <w:pStyle w:val="BodyText"/>
        <w:ind w:left="2880" w:right="4150" w:firstLine="720"/>
      </w:pPr>
      <w:r>
        <w:t>Lincoln Park, MI 48146</w:t>
      </w:r>
    </w:p>
    <w:p w14:paraId="10736B8A" w14:textId="150AD2BE" w:rsidR="00965D8A" w:rsidRPr="00614DF5" w:rsidRDefault="00965D8A" w:rsidP="00C67C8D">
      <w:pPr>
        <w:pStyle w:val="BodyText"/>
        <w:tabs>
          <w:tab w:val="left" w:pos="3760"/>
        </w:tabs>
        <w:spacing w:line="259" w:lineRule="auto"/>
        <w:ind w:left="3761" w:right="4175" w:hanging="2809"/>
        <w:sectPr w:rsidR="00965D8A" w:rsidRPr="00614DF5">
          <w:pgSz w:w="12240" w:h="15840"/>
          <w:pgMar w:top="980" w:right="600" w:bottom="940" w:left="560" w:header="763" w:footer="743" w:gutter="0"/>
          <w:cols w:space="720"/>
        </w:sectPr>
      </w:pPr>
    </w:p>
    <w:p w14:paraId="36F15477" w14:textId="77777777" w:rsidR="00965D8A" w:rsidRPr="00614DF5" w:rsidRDefault="00965D8A" w:rsidP="00965D8A">
      <w:pPr>
        <w:pStyle w:val="BodyText"/>
        <w:spacing w:before="9"/>
      </w:pPr>
    </w:p>
    <w:p w14:paraId="63423012" w14:textId="656FE695" w:rsidR="00965D8A" w:rsidRPr="00614DF5" w:rsidRDefault="008C0D5C" w:rsidP="00C67C8D">
      <w:pPr>
        <w:tabs>
          <w:tab w:val="left" w:pos="953"/>
        </w:tabs>
        <w:spacing w:before="56"/>
      </w:pPr>
      <w:proofErr w:type="gramStart"/>
      <w:r>
        <w:rPr>
          <w:u w:val="single"/>
        </w:rPr>
        <w:t>EVALUATION</w:t>
      </w:r>
      <w:proofErr w:type="gramEnd"/>
      <w:r>
        <w:rPr>
          <w:u w:val="single"/>
        </w:rPr>
        <w:t xml:space="preserve"> OF PROPOSALS</w:t>
      </w:r>
    </w:p>
    <w:p w14:paraId="7D3B1061" w14:textId="77777777" w:rsidR="00965D8A" w:rsidRPr="00614DF5" w:rsidRDefault="00965D8A" w:rsidP="00965D8A">
      <w:pPr>
        <w:pStyle w:val="BodyText"/>
        <w:spacing w:before="5"/>
      </w:pPr>
    </w:p>
    <w:p w14:paraId="5DF06461" w14:textId="7F7A1395" w:rsidR="00965D8A" w:rsidRPr="00614DF5" w:rsidRDefault="00965D8A" w:rsidP="008C0D5C">
      <w:pPr>
        <w:pStyle w:val="BodyText"/>
        <w:spacing w:line="259" w:lineRule="auto"/>
        <w:ind w:right="127"/>
      </w:pPr>
      <w:r w:rsidRPr="00614DF5">
        <w:t xml:space="preserve">The </w:t>
      </w:r>
      <w:r w:rsidR="008C0D5C">
        <w:t>LPPS Director of Technology</w:t>
      </w:r>
      <w:r w:rsidRPr="00614DF5">
        <w:t xml:space="preserve"> will first examine the proposals to reject those that are clearly non-responsive to the stated requirements. Proposers who are determined to be non-responsive and/or non-responsible will be notified of this determination.</w:t>
      </w:r>
    </w:p>
    <w:p w14:paraId="6A47C2EA" w14:textId="77777777" w:rsidR="00965D8A" w:rsidRPr="00614DF5" w:rsidRDefault="00965D8A" w:rsidP="00965D8A">
      <w:pPr>
        <w:pStyle w:val="BodyText"/>
        <w:spacing w:before="8"/>
      </w:pPr>
    </w:p>
    <w:p w14:paraId="3B01C0E8" w14:textId="3B75EB9B" w:rsidR="00965D8A" w:rsidRPr="005E0349" w:rsidRDefault="00965D8A" w:rsidP="002E60C6">
      <w:pPr>
        <w:tabs>
          <w:tab w:val="left" w:pos="953"/>
        </w:tabs>
        <w:spacing w:before="1"/>
        <w:rPr>
          <w:u w:val="single"/>
        </w:rPr>
      </w:pPr>
      <w:r w:rsidRPr="005E0349">
        <w:rPr>
          <w:u w:val="single"/>
        </w:rPr>
        <w:t>R</w:t>
      </w:r>
      <w:r w:rsidR="005E0349">
        <w:rPr>
          <w:u w:val="single"/>
        </w:rPr>
        <w:t>EQUEST FOR CLARIFICATION OF PROPOSALS</w:t>
      </w:r>
    </w:p>
    <w:p w14:paraId="4D524C70" w14:textId="77777777" w:rsidR="00965D8A" w:rsidRPr="00614DF5" w:rsidRDefault="00965D8A" w:rsidP="00965D8A">
      <w:pPr>
        <w:pStyle w:val="BodyText"/>
        <w:spacing w:before="4"/>
      </w:pPr>
    </w:p>
    <w:p w14:paraId="694B3B74" w14:textId="34E1CEF0" w:rsidR="00965D8A" w:rsidRPr="00614DF5" w:rsidRDefault="00965D8A" w:rsidP="005E0349">
      <w:pPr>
        <w:pStyle w:val="BodyText"/>
        <w:spacing w:line="259" w:lineRule="auto"/>
        <w:ind w:right="483"/>
      </w:pPr>
      <w:r w:rsidRPr="00614DF5">
        <w:t xml:space="preserve">Requests for clarification of proposals shall be distributed by the </w:t>
      </w:r>
      <w:r w:rsidR="005E0349">
        <w:t>Director of Technology</w:t>
      </w:r>
      <w:r w:rsidRPr="00614DF5">
        <w:t xml:space="preserve"> in writing (or email).</w:t>
      </w:r>
    </w:p>
    <w:p w14:paraId="0634B805" w14:textId="77777777" w:rsidR="00965D8A" w:rsidRPr="00614DF5" w:rsidRDefault="00965D8A" w:rsidP="00965D8A">
      <w:pPr>
        <w:pStyle w:val="BodyText"/>
        <w:spacing w:before="8"/>
      </w:pPr>
    </w:p>
    <w:p w14:paraId="2F845A5B" w14:textId="7278A885" w:rsidR="00965D8A" w:rsidRPr="005E0349" w:rsidRDefault="00965D8A" w:rsidP="002E60C6">
      <w:pPr>
        <w:tabs>
          <w:tab w:val="left" w:pos="953"/>
        </w:tabs>
        <w:spacing w:before="1"/>
        <w:rPr>
          <w:u w:val="single"/>
        </w:rPr>
      </w:pPr>
      <w:r w:rsidRPr="005E0349">
        <w:rPr>
          <w:u w:val="single"/>
        </w:rPr>
        <w:t>P</w:t>
      </w:r>
      <w:r w:rsidR="005E0349">
        <w:rPr>
          <w:u w:val="single"/>
        </w:rPr>
        <w:t>ROTESTS</w:t>
      </w:r>
    </w:p>
    <w:p w14:paraId="038B13ED" w14:textId="77777777" w:rsidR="00965D8A" w:rsidRPr="00614DF5" w:rsidRDefault="00965D8A" w:rsidP="00965D8A">
      <w:pPr>
        <w:pStyle w:val="BodyText"/>
        <w:spacing w:before="7"/>
      </w:pPr>
    </w:p>
    <w:p w14:paraId="09882DCA" w14:textId="6F2FFFB0" w:rsidR="00965D8A" w:rsidRPr="00614DF5" w:rsidRDefault="00965D8A" w:rsidP="005E0349">
      <w:pPr>
        <w:pStyle w:val="BodyText"/>
        <w:spacing w:line="259" w:lineRule="auto"/>
        <w:ind w:right="288"/>
      </w:pPr>
      <w:proofErr w:type="gramStart"/>
      <w:r w:rsidRPr="00614DF5">
        <w:t>In the event that</w:t>
      </w:r>
      <w:proofErr w:type="gramEnd"/>
      <w:r w:rsidRPr="00614DF5">
        <w:t xml:space="preserve"> any interested party finds any part of the listed specifications, terms or conditions to be discrepant, incomplete or otherwise questionable in any respect; it shall be the responsibility of the </w:t>
      </w:r>
      <w:proofErr w:type="gramStart"/>
      <w:r w:rsidRPr="00614DF5">
        <w:t>concerned party</w:t>
      </w:r>
      <w:proofErr w:type="gramEnd"/>
      <w:r w:rsidRPr="00614DF5">
        <w:t xml:space="preserve"> to notify the </w:t>
      </w:r>
      <w:r w:rsidR="005E0349">
        <w:t>LPPS</w:t>
      </w:r>
      <w:r w:rsidRPr="00614DF5">
        <w:t xml:space="preserve"> Purchasing Office of such matters immediately upon receipt of the RFP. All notifications must be sent to the </w:t>
      </w:r>
      <w:r w:rsidR="005E0349">
        <w:t>purchasing department</w:t>
      </w:r>
      <w:r w:rsidRPr="00614DF5">
        <w:t xml:space="preserve"> via email at </w:t>
      </w:r>
      <w:hyperlink r:id="rId16" w:history="1">
        <w:r w:rsidR="00FD5ABD" w:rsidRPr="000474E0">
          <w:rPr>
            <w:rStyle w:val="Hyperlink"/>
          </w:rPr>
          <w:t>purchasing@lpps.info.</w:t>
        </w:r>
      </w:hyperlink>
    </w:p>
    <w:p w14:paraId="485144D2" w14:textId="77777777" w:rsidR="00965D8A" w:rsidRPr="00614DF5" w:rsidRDefault="00965D8A" w:rsidP="00965D8A">
      <w:pPr>
        <w:pStyle w:val="BodyText"/>
        <w:spacing w:before="11"/>
      </w:pPr>
    </w:p>
    <w:p w14:paraId="3223D939" w14:textId="77777777" w:rsidR="00E63DFE" w:rsidRDefault="00E63DFE" w:rsidP="00D44436">
      <w:pPr>
        <w:ind w:left="720"/>
      </w:pPr>
    </w:p>
    <w:p w14:paraId="24A3775B" w14:textId="77777777" w:rsidR="00EB682A" w:rsidRDefault="00EB682A" w:rsidP="00D44436">
      <w:pPr>
        <w:ind w:left="720"/>
      </w:pPr>
    </w:p>
    <w:p w14:paraId="1CBA97A1" w14:textId="77777777" w:rsidR="00EB682A" w:rsidRDefault="00EB682A" w:rsidP="00D44436">
      <w:pPr>
        <w:ind w:left="720"/>
      </w:pPr>
    </w:p>
    <w:p w14:paraId="687584AD" w14:textId="77777777" w:rsidR="00EB682A" w:rsidRPr="00614DF5" w:rsidRDefault="00EB682A" w:rsidP="00D44436">
      <w:pPr>
        <w:ind w:left="720"/>
      </w:pPr>
    </w:p>
    <w:p w14:paraId="59D79004" w14:textId="77777777" w:rsidR="00E63DFE" w:rsidRPr="00614DF5" w:rsidRDefault="00E63DFE" w:rsidP="00D44436">
      <w:pPr>
        <w:ind w:left="720"/>
      </w:pPr>
    </w:p>
    <w:p w14:paraId="0DB9A4A1" w14:textId="77777777" w:rsidR="00E63DFE" w:rsidRPr="00614DF5" w:rsidRDefault="00E63DFE" w:rsidP="00D44436">
      <w:pPr>
        <w:ind w:left="720"/>
      </w:pPr>
    </w:p>
    <w:p w14:paraId="7F6FCA1E" w14:textId="77777777" w:rsidR="00EB682A" w:rsidRDefault="00EB682A" w:rsidP="00EB682A">
      <w:pPr>
        <w:pStyle w:val="Heading1"/>
        <w:spacing w:before="93"/>
        <w:ind w:left="115"/>
      </w:pPr>
      <w:r>
        <w:rPr>
          <w:u w:val="thick"/>
        </w:rPr>
        <w:t>FAMILIAL RELATIONSHIP DISCLOSURE (CONSTRUCTION, ADDITIONS AND RENOVATIONS)</w:t>
      </w:r>
    </w:p>
    <w:p w14:paraId="7EA9E8F7" w14:textId="77777777" w:rsidR="00EB682A" w:rsidRDefault="00EB682A" w:rsidP="00EB682A">
      <w:pPr>
        <w:pStyle w:val="BodyText"/>
        <w:spacing w:before="5"/>
        <w:rPr>
          <w:b/>
          <w:sz w:val="20"/>
        </w:rPr>
      </w:pPr>
    </w:p>
    <w:p w14:paraId="575B4689" w14:textId="77777777" w:rsidR="00EB682A" w:rsidRDefault="00EB682A" w:rsidP="00EB682A">
      <w:pPr>
        <w:spacing w:before="93" w:line="276" w:lineRule="auto"/>
        <w:ind w:left="116" w:right="191"/>
        <w:rPr>
          <w:i/>
        </w:rPr>
      </w:pPr>
      <w:r>
        <w:t xml:space="preserve">Contractors and/or vendors participating in competitive bids are required to sign a sworn and notarized statement disclosing any familial relationship(s) that exists between the owner(s) or any employee of the bidder and any member(s) of the Board of Education or the Superintendent. </w:t>
      </w:r>
      <w:r>
        <w:rPr>
          <w:i/>
        </w:rPr>
        <w:t>Failure to provide a notarized statement/signature will result in bid disqualification.</w:t>
      </w:r>
    </w:p>
    <w:p w14:paraId="63ADEAE1" w14:textId="77777777" w:rsidR="00EB682A" w:rsidRDefault="00EB682A" w:rsidP="00EB682A">
      <w:pPr>
        <w:pStyle w:val="BodyText"/>
        <w:spacing w:before="4"/>
        <w:rPr>
          <w:i/>
          <w:sz w:val="25"/>
        </w:rPr>
      </w:pPr>
    </w:p>
    <w:p w14:paraId="2218B645" w14:textId="77777777" w:rsidR="00EB682A" w:rsidRDefault="00EB682A" w:rsidP="00EB682A">
      <w:pPr>
        <w:pStyle w:val="Heading1"/>
      </w:pPr>
      <w:r>
        <w:rPr>
          <w:u w:val="thick"/>
        </w:rPr>
        <w:t>AFFIDAVIT OF BIDDER FAMILIAL RELATIONSHIP</w:t>
      </w:r>
    </w:p>
    <w:p w14:paraId="29154A90" w14:textId="77777777" w:rsidR="00EB682A" w:rsidRDefault="00EB682A" w:rsidP="00EB682A">
      <w:pPr>
        <w:pStyle w:val="BodyText"/>
        <w:spacing w:before="5"/>
        <w:rPr>
          <w:b/>
          <w:sz w:val="20"/>
        </w:rPr>
      </w:pPr>
    </w:p>
    <w:p w14:paraId="30DA3375" w14:textId="77777777" w:rsidR="00EB682A" w:rsidRDefault="00EB682A" w:rsidP="00EB682A">
      <w:pPr>
        <w:pStyle w:val="BodyText"/>
        <w:tabs>
          <w:tab w:val="left" w:pos="9997"/>
        </w:tabs>
        <w:spacing w:before="93" w:line="276" w:lineRule="auto"/>
        <w:ind w:left="116" w:right="600"/>
      </w:pPr>
      <w:r>
        <w:t>The undersigned, the owner or authorized</w:t>
      </w:r>
      <w:r>
        <w:rPr>
          <w:spacing w:val="-10"/>
        </w:rPr>
        <w:t xml:space="preserve"> </w:t>
      </w:r>
      <w:r>
        <w:t>officer</w:t>
      </w:r>
      <w:r>
        <w:rPr>
          <w:spacing w:val="-2"/>
        </w:rPr>
        <w:t xml:space="preserve"> </w:t>
      </w:r>
      <w:r>
        <w:t xml:space="preserve">of, </w:t>
      </w:r>
      <w:r>
        <w:rPr>
          <w:rFonts w:ascii="Times New Roman"/>
          <w:w w:val="99"/>
          <w:u w:val="single"/>
        </w:rPr>
        <w:t xml:space="preserve"> </w:t>
      </w:r>
      <w:r>
        <w:rPr>
          <w:rFonts w:ascii="Times New Roman"/>
          <w:u w:val="single"/>
        </w:rPr>
        <w:tab/>
      </w:r>
      <w:r>
        <w:rPr>
          <w:rFonts w:ascii="Times New Roman"/>
        </w:rPr>
        <w:t xml:space="preserve"> </w:t>
      </w:r>
      <w:r>
        <w:t>(vendor/bidder), pursuant to the familial disclosure requirement stated above and provided in the LINCOLN PARK PUBLIC SCHOOLS advertisement for construction bids, hereby represents and warrants, except as provided below, that no familial relationship(s) exist between the owner(s) or any employee of the bidder and any member(s) of the Board of Education or the</w:t>
      </w:r>
      <w:r>
        <w:rPr>
          <w:spacing w:val="-8"/>
        </w:rPr>
        <w:t xml:space="preserve"> </w:t>
      </w:r>
      <w:r>
        <w:t>Superintendent.</w:t>
      </w:r>
    </w:p>
    <w:p w14:paraId="3DF4CB5F" w14:textId="77777777" w:rsidR="00EB682A" w:rsidRDefault="00EB682A" w:rsidP="00EB682A">
      <w:pPr>
        <w:pStyle w:val="BodyText"/>
        <w:spacing w:before="3"/>
        <w:rPr>
          <w:sz w:val="25"/>
        </w:rPr>
      </w:pPr>
    </w:p>
    <w:p w14:paraId="732ADA5E" w14:textId="77777777" w:rsidR="00EB682A" w:rsidRDefault="00EB682A" w:rsidP="00EB682A">
      <w:pPr>
        <w:ind w:left="116"/>
      </w:pPr>
      <w:r>
        <w:rPr>
          <w:i/>
        </w:rPr>
        <w:t>If a familial relationship exists, please list and explain</w:t>
      </w:r>
      <w:r>
        <w:t>:</w:t>
      </w:r>
    </w:p>
    <w:p w14:paraId="4E0846B4" w14:textId="77777777" w:rsidR="00EB682A" w:rsidRDefault="00EB682A" w:rsidP="00EB682A">
      <w:pPr>
        <w:pStyle w:val="BodyText"/>
        <w:spacing w:before="5"/>
        <w:rPr>
          <w:sz w:val="20"/>
        </w:rPr>
      </w:pPr>
      <w:r>
        <w:rPr>
          <w:noProof/>
        </w:rPr>
        <mc:AlternateContent>
          <mc:Choice Requires="wpg">
            <w:drawing>
              <wp:anchor distT="0" distB="0" distL="0" distR="0" simplePos="0" relativeHeight="251724800" behindDoc="1" locked="0" layoutInCell="1" allowOverlap="1" wp14:anchorId="507BF462" wp14:editId="3E5B46EB">
                <wp:simplePos x="0" y="0"/>
                <wp:positionH relativeFrom="page">
                  <wp:posOffset>594360</wp:posOffset>
                </wp:positionH>
                <wp:positionV relativeFrom="paragraph">
                  <wp:posOffset>174625</wp:posOffset>
                </wp:positionV>
                <wp:extent cx="6528435" cy="8890"/>
                <wp:effectExtent l="0" t="0" r="0" b="0"/>
                <wp:wrapTopAndBottom/>
                <wp:docPr id="1024735563" name="Group 2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528435" cy="8890"/>
                          <a:chOff x="936" y="275"/>
                          <a:chExt cx="10281" cy="14"/>
                        </a:xfrm>
                      </wpg:grpSpPr>
                      <wps:wsp>
                        <wps:cNvPr id="974995091" name="Line 3"/>
                        <wps:cNvCnPr>
                          <a:cxnSpLocks noChangeShapeType="1"/>
                        </wps:cNvCnPr>
                        <wps:spPr bwMode="auto">
                          <a:xfrm>
                            <a:off x="936" y="282"/>
                            <a:ext cx="7709" cy="0"/>
                          </a:xfrm>
                          <a:prstGeom prst="line">
                            <a:avLst/>
                          </a:prstGeom>
                          <a:noFill/>
                          <a:ln w="8785">
                            <a:solidFill>
                              <a:srgbClr val="000000"/>
                            </a:solidFill>
                            <a:round/>
                            <a:headEnd/>
                            <a:tailEnd/>
                          </a:ln>
                          <a:extLst>
                            <a:ext uri="{909E8E84-426E-40DD-AFC4-6F175D3DCCD1}">
                              <a14:hiddenFill xmlns:a14="http://schemas.microsoft.com/office/drawing/2010/main">
                                <a:noFill/>
                              </a14:hiddenFill>
                            </a:ext>
                          </a:extLst>
                        </wps:spPr>
                        <wps:bodyPr/>
                      </wps:wsp>
                      <wps:wsp>
                        <wps:cNvPr id="1919938201" name="Line 4"/>
                        <wps:cNvCnPr>
                          <a:cxnSpLocks noChangeShapeType="1"/>
                        </wps:cNvCnPr>
                        <wps:spPr bwMode="auto">
                          <a:xfrm>
                            <a:off x="8647" y="282"/>
                            <a:ext cx="2570" cy="0"/>
                          </a:xfrm>
                          <a:prstGeom prst="line">
                            <a:avLst/>
                          </a:prstGeom>
                          <a:noFill/>
                          <a:ln w="8785">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4006AD41" id="Group 24" o:spid="_x0000_s1026" style="position:absolute;margin-left:46.8pt;margin-top:13.75pt;width:514.05pt;height:.7pt;z-index:-251591680;mso-wrap-distance-left:0;mso-wrap-distance-right:0;mso-position-horizontal-relative:page" coordorigin="936,275" coordsize="10281,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jTYrWgIAAIsGAAAOAAAAZHJzL2Uyb0RvYy54bWzclUtvGyEQx++V+h3Q3ut9+LEPeZ2Dk/ji&#10;tpaSfgDMsg+VBQTYa3/7DrBxYudQKVV7qA8Idphh5vdn8PLu1DN0pEp3gpdBPIkCRDkRVcebMvjx&#10;/PglC5A2mFeYCU7L4Ex1cLf6/Gk5yIImohWsogpBEK6LQZZBa4wswlCTlvZYT4SkHIy1UD02sFRN&#10;WCk8QPSehUkULcJBqEoqQajW8PXeG4OVi1/XlJjvda2pQawMIDfjRuXGvR3D1RIXjcKy7ciYBv5A&#10;Fj3uOBx6CXWPDUYH1b0L1XdECS1qMyGiD0Vdd4S6GqCaOLqpZqPEQbpammJo5AUToL3h9OGw5Ntx&#10;o+ST3CmfPUy3gvzUwCUcZFO8tdt14zej/fBVVKAnPhjhCj/VqrchoCR0cnzPF770ZBCBj4t5ks2m&#10;8wARsGVZPuInLWhknfLpIkBgStK5F4a0D6NrHCVZ7B3jmTWGuPBHujTHtKzscI/0Kyr9Z6ieWiyp&#10;U0BbFDuFugryTGd5Po9ySIjjHihsO07R1KZlz4eNa+6BkhMfgSIu1i3mDXUhn88S3GJXyJWLXWhQ&#10;47eAL6yyxLN6gZymUe5BObwXTriQSpsNFT2ykzJgkLSTDh+32nikL1usklw8dozBd1wwjgZQLM3m&#10;zkEL1lXWaG1aNfs1U+iIbYu536jP1Ta4yrxywVqKq4dxbnDH/BzyZNxdOg/Ao9yL6rxTNrdR2H+k&#10;cJzHeT7NoCevJHY370ovXPw9ibPFLPX9cKtxMk/hMbNd9H9q7HoaXjzX5uPrbJ/Ut2t3J17/Q1a/&#10;AAAA//8DAFBLAwQUAAYACAAAACEAismK4+AAAAAJAQAADwAAAGRycy9kb3ducmV2LnhtbEyPzWrD&#10;MBCE74W+g9hCb41sh/y5lkMIbU+h0KRQettYG9vEWhlLsZ23r3JqjrMzzHybrUfTiJ46V1tWEE8i&#10;EMSF1TWXCr4P7y9LEM4ja2wsk4IrOVjnjw8ZptoO/EX93pcilLBLUUHlfZtK6YqKDLqJbYmDd7Kd&#10;QR9kV0rd4RDKTSOTKJpLgzWHhQpb2lZUnPcXo+BjwGEzjd/63fm0vf4eZp8/u5iUen4aN68gPI3+&#10;Pww3/IAOeWA62gtrJxoFq+k8JBUkixmImx8n8QLEMVyWK5B5Ju8/yP8AAAD//wMAUEsBAi0AFAAG&#10;AAgAAAAhALaDOJL+AAAA4QEAABMAAAAAAAAAAAAAAAAAAAAAAFtDb250ZW50X1R5cGVzXS54bWxQ&#10;SwECLQAUAAYACAAAACEAOP0h/9YAAACUAQAACwAAAAAAAAAAAAAAAAAvAQAAX3JlbHMvLnJlbHNQ&#10;SwECLQAUAAYACAAAACEAII02K1oCAACLBgAADgAAAAAAAAAAAAAAAAAuAgAAZHJzL2Uyb0RvYy54&#10;bWxQSwECLQAUAAYACAAAACEAismK4+AAAAAJAQAADwAAAAAAAAAAAAAAAAC0BAAAZHJzL2Rvd25y&#10;ZXYueG1sUEsFBgAAAAAEAAQA8wAAAMEFAAAAAA==&#10;">
                <v:line id="Line 3" o:spid="_x0000_s1027" style="position:absolute;visibility:visible;mso-wrap-style:square" from="936,282" to="8645,28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RtA/ywAAAOIAAAAPAAAAZHJzL2Rvd25yZXYueG1sRI/dSgMx&#10;FITvBd8hnII30iYVrd21aekqgi1Y6A94e9icbhY3J8smbde3N4LQy2FmvmFmi9414kxdqD1rGI8U&#10;COLSm5orDYf9+3AKIkRkg41n0vBDARbz25sZ5sZfeEvnXaxEgnDIUYONsc2lDKUlh2HkW+LkHX3n&#10;MCbZVdJ0eElw18gHpSbSYc1pwWJLr5bK793JabhfbYov5Ws7ORXT4m3t6XPpNlrfDfrlC4hIfbyG&#10;/9sfRkP2/JhlTyobw9+ldAfk/BcAAP//AwBQSwECLQAUAAYACAAAACEA2+H2y+4AAACFAQAAEwAA&#10;AAAAAAAAAAAAAAAAAAAAW0NvbnRlbnRfVHlwZXNdLnhtbFBLAQItABQABgAIAAAAIQBa9CxbvwAA&#10;ABUBAAALAAAAAAAAAAAAAAAAAB8BAABfcmVscy8ucmVsc1BLAQItABQABgAIAAAAIQABRtA/ywAA&#10;AOIAAAAPAAAAAAAAAAAAAAAAAAcCAABkcnMvZG93bnJldi54bWxQSwUGAAAAAAMAAwC3AAAA/wIA&#10;AAAA&#10;" strokeweight=".24403mm"/>
                <v:line id="Line 4" o:spid="_x0000_s1028" style="position:absolute;visibility:visible;mso-wrap-style:square" from="8647,282" to="11217,28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vJBiyAAAAOMAAAAPAAAAZHJzL2Rvd25yZXYueG1sRE/dS8Mw&#10;EH8X/B/CCb7IlnTCaOuysSqCExzsA3w9mrMpNpfSZFv9781A8PF+37dYja4TZxpC61lDNlUgiGtv&#10;Wm40HA+vkxxEiMgGO8+k4YcCrJa3Nwssjb/wjs772IgUwqFEDTbGvpQy1JYchqnviRP35QeHMZ1D&#10;I82AlxTuOjlTai4dtpwaLPb0bKn+3p+chofNtvpUvrXzU5VXL++ePtZuq/X93bh+AhFpjP/iP/eb&#10;SfOLrCge85nK4PpTAkAufwEAAP//AwBQSwECLQAUAAYACAAAACEA2+H2y+4AAACFAQAAEwAAAAAA&#10;AAAAAAAAAAAAAAAAW0NvbnRlbnRfVHlwZXNdLnhtbFBLAQItABQABgAIAAAAIQBa9CxbvwAAABUB&#10;AAALAAAAAAAAAAAAAAAAAB8BAABfcmVscy8ucmVsc1BLAQItABQABgAIAAAAIQCsvJBiyAAAAOMA&#10;AAAPAAAAAAAAAAAAAAAAAAcCAABkcnMvZG93bnJldi54bWxQSwUGAAAAAAMAAwC3AAAA/AIAAAAA&#10;" strokeweight=".24403mm"/>
                <w10:wrap type="topAndBottom" anchorx="page"/>
              </v:group>
            </w:pict>
          </mc:Fallback>
        </mc:AlternateContent>
      </w:r>
      <w:r>
        <w:rPr>
          <w:noProof/>
        </w:rPr>
        <mc:AlternateContent>
          <mc:Choice Requires="wpg">
            <w:drawing>
              <wp:anchor distT="0" distB="0" distL="0" distR="0" simplePos="0" relativeHeight="251725824" behindDoc="1" locked="0" layoutInCell="1" allowOverlap="1" wp14:anchorId="4EBC6DC0" wp14:editId="2DCB4A6C">
                <wp:simplePos x="0" y="0"/>
                <wp:positionH relativeFrom="page">
                  <wp:posOffset>594360</wp:posOffset>
                </wp:positionH>
                <wp:positionV relativeFrom="paragraph">
                  <wp:posOffset>358775</wp:posOffset>
                </wp:positionV>
                <wp:extent cx="6528435" cy="8890"/>
                <wp:effectExtent l="0" t="0" r="0" b="0"/>
                <wp:wrapTopAndBottom/>
                <wp:docPr id="1875494827" name="Group 2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528435" cy="8890"/>
                          <a:chOff x="936" y="565"/>
                          <a:chExt cx="10281" cy="14"/>
                        </a:xfrm>
                      </wpg:grpSpPr>
                      <wps:wsp>
                        <wps:cNvPr id="1435178899" name="Line 6"/>
                        <wps:cNvCnPr>
                          <a:cxnSpLocks noChangeShapeType="1"/>
                        </wps:cNvCnPr>
                        <wps:spPr bwMode="auto">
                          <a:xfrm>
                            <a:off x="936" y="572"/>
                            <a:ext cx="7709" cy="0"/>
                          </a:xfrm>
                          <a:prstGeom prst="line">
                            <a:avLst/>
                          </a:prstGeom>
                          <a:noFill/>
                          <a:ln w="8785">
                            <a:solidFill>
                              <a:srgbClr val="000000"/>
                            </a:solidFill>
                            <a:round/>
                            <a:headEnd/>
                            <a:tailEnd/>
                          </a:ln>
                          <a:extLst>
                            <a:ext uri="{909E8E84-426E-40DD-AFC4-6F175D3DCCD1}">
                              <a14:hiddenFill xmlns:a14="http://schemas.microsoft.com/office/drawing/2010/main">
                                <a:noFill/>
                              </a14:hiddenFill>
                            </a:ext>
                          </a:extLst>
                        </wps:spPr>
                        <wps:bodyPr/>
                      </wps:wsp>
                      <wps:wsp>
                        <wps:cNvPr id="1912654524" name="Line 7"/>
                        <wps:cNvCnPr>
                          <a:cxnSpLocks noChangeShapeType="1"/>
                        </wps:cNvCnPr>
                        <wps:spPr bwMode="auto">
                          <a:xfrm>
                            <a:off x="8647" y="572"/>
                            <a:ext cx="2570" cy="0"/>
                          </a:xfrm>
                          <a:prstGeom prst="line">
                            <a:avLst/>
                          </a:prstGeom>
                          <a:noFill/>
                          <a:ln w="8785">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6122C8A1" id="Group 23" o:spid="_x0000_s1026" style="position:absolute;margin-left:46.8pt;margin-top:28.25pt;width:514.05pt;height:.7pt;z-index:-251590656;mso-wrap-distance-left:0;mso-wrap-distance-right:0;mso-position-horizontal-relative:page" coordorigin="936,565" coordsize="10281,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7SbxWQIAAIwGAAAOAAAAZHJzL2Uyb0RvYy54bWzclctuGyEUhveV+g6IfT2eiefike0snMSb&#10;tLWU9AEww1xUBhBgj/32PcDEiZ1FpVTtol4g4MCZ/3w/4MXtsefowLTppFjieDLFiAkqq040S/zj&#10;+eFLgZGxRFSES8GW+MQMvl19/rQYVMkS2UpeMY0giTDloJa4tVaVUWRoy3piJlIxAcFa6p5YGOom&#10;qjQZIHvPo2Q6zaJB6kppSZkxMHsXgnjl89c1o/Z7XRtmEV9i0GZ9q327c220WpCy0US1HR1lkA+o&#10;6Ekn4KPnVHfEErTX3btUfUe1NLK2Eyr7SNZ1R5mvAaqJp1fVbLTcK19LUw6NOmMCtFecPpyWfjts&#10;tHpSWx3UQ/dR0p8GuESDasq3cTduwmK0G77KCvwkeyt94cda9y4FlISOnu/pzJcdLaIwmaVJMbtJ&#10;MaIQK4r5iJ+24JHbNL/JMIJQmqXBGNrej1vjaVLEYWM8c8GIlOGTXuYoy9kO58i8ojJ/huqpJYp5&#10;B4xDsdWoq+CYQxFxDgXMMRKkBwyPnWAoc7qcAFi5FoEoPYqRKBJy3RLRMJ/z+aRgW+wrudjiBgbs&#10;+C3hM6w8CbBeKOf5FHQ5xJ7vGRQplTZ2w2SPXGeJOYj23pHDo7GB6csSZ6WQDx3nME9KLtAAluVF&#10;6jcYybvKBV3M6Ga35hodiLtj/jcadLEMzrKofLKWkep+7FvS8dAHnVz4UxcABJQ7WZ222mkbnf1X&#10;Fs/jJEtnaTK7sDh3lV34Rcq/Z3GRzfJwIa49TtIcXrP/12N/qeHJ8/d8fJ7dm/p27M/E65/I6hcA&#10;AAD//wMAUEsDBBQABgAIAAAAIQAP9rRJ4AAAAAkBAAAPAAAAZHJzL2Rvd25yZXYueG1sTI9BS8NA&#10;EIXvgv9hGcGb3WxLUhuzKaWopyLYCuJtmkyT0OxsyG6T9N+7PenxzXu89022nkwrBupdY1mDmkUg&#10;iAtbNlxp+Dq8PT2DcB65xNYyabiSg3V+f5dhWtqRP2nY+0qEEnYpaqi971IpXVGTQTezHXHwTrY3&#10;6IPsK1n2OIZy08p5FCXSYMNhocaOtjUV5/3FaHgfcdws1OuwO5+2159D/PG9U6T148O0eQHhafJ/&#10;YbjhB3TIA9PRXrh0otWwWiQhqSFOYhA3X83VEsQxXJYrkHkm/3+Q/wIAAP//AwBQSwECLQAUAAYA&#10;CAAAACEAtoM4kv4AAADhAQAAEwAAAAAAAAAAAAAAAAAAAAAAW0NvbnRlbnRfVHlwZXNdLnhtbFBL&#10;AQItABQABgAIAAAAIQA4/SH/1gAAAJQBAAALAAAAAAAAAAAAAAAAAC8BAABfcmVscy8ucmVsc1BL&#10;AQItABQABgAIAAAAIQAq7SbxWQIAAIwGAAAOAAAAAAAAAAAAAAAAAC4CAABkcnMvZTJvRG9jLnht&#10;bFBLAQItABQABgAIAAAAIQAP9rRJ4AAAAAkBAAAPAAAAAAAAAAAAAAAAALMEAABkcnMvZG93bnJl&#10;di54bWxQSwUGAAAAAAQABADzAAAAwAUAAAAA&#10;">
                <v:line id="Line 6" o:spid="_x0000_s1027" style="position:absolute;visibility:visible;mso-wrap-style:square" from="936,572" to="8645,5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YAPdyQAAAOMAAAAPAAAAZHJzL2Rvd25yZXYueG1sRE9fS8Mw&#10;EH8X/A7hBF/EptNttnXZWJXBNnDgFHw9mrMpNpfSZFv37c1A8PF+/2+2GGwrjtT7xrGCUZKCIK6c&#10;brhW8Pmxus9A+ICssXVMCs7kYTG/vpphod2J3+m4D7WIIewLVGBC6AopfWXIok9cRxy5b9dbDPHs&#10;a6l7PMVw28qHNJ1Kiw3HBoMdvRiqfvYHq+Busyu/UteY6aHMyteto7el3Sl1ezMsn0EEGsK/+M+9&#10;1nH++HEyesqyPIfLTxEAOf8FAAD//wMAUEsBAi0AFAAGAAgAAAAhANvh9svuAAAAhQEAABMAAAAA&#10;AAAAAAAAAAAAAAAAAFtDb250ZW50X1R5cGVzXS54bWxQSwECLQAUAAYACAAAACEAWvQsW78AAAAV&#10;AQAACwAAAAAAAAAAAAAAAAAfAQAAX3JlbHMvLnJlbHNQSwECLQAUAAYACAAAACEAbmAD3ckAAADj&#10;AAAADwAAAAAAAAAAAAAAAAAHAgAAZHJzL2Rvd25yZXYueG1sUEsFBgAAAAADAAMAtwAAAP0CAAAA&#10;AA==&#10;" strokeweight=".24403mm"/>
                <v:line id="Line 7" o:spid="_x0000_s1028" style="position:absolute;visibility:visible;mso-wrap-style:square" from="8647,572" to="11217,5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VJPSyAAAAOMAAAAPAAAAZHJzL2Rvd25yZXYueG1sRE9fa8Iw&#10;EH8f+B3CDfYyNLVo0c4odiJsgwlTYa9Hc2uKzaU0Ubtvb4TBHu/3/xar3jbiQp2vHSsYjxIQxKXT&#10;NVcKjoftcAbCB2SNjWNS8EseVsvBwwJz7a78RZd9qEQMYZ+jAhNCm0vpS0MW/ci1xJH7cZ3FEM+u&#10;krrDawy3jUyTJJMWa44NBlt6NVSe9mer4Pl9V3wnrjbZuZgVmw9Hn2u7U+rpsV+/gAjUh3/xn/tN&#10;x/nzcZpNJ9N0AvefIgByeQMAAP//AwBQSwECLQAUAAYACAAAACEA2+H2y+4AAACFAQAAEwAAAAAA&#10;AAAAAAAAAAAAAAAAW0NvbnRlbnRfVHlwZXNdLnhtbFBLAQItABQABgAIAAAAIQBa9CxbvwAAABUB&#10;AAALAAAAAAAAAAAAAAAAAB8BAABfcmVscy8ucmVsc1BLAQItABQABgAIAAAAIQCMVJPSyAAAAOMA&#10;AAAPAAAAAAAAAAAAAAAAAAcCAABkcnMvZG93bnJldi54bWxQSwUGAAAAAAMAAwC3AAAA/AIAAAAA&#10;" strokeweight=".24403mm"/>
                <w10:wrap type="topAndBottom" anchorx="page"/>
              </v:group>
            </w:pict>
          </mc:Fallback>
        </mc:AlternateContent>
      </w:r>
      <w:r>
        <w:rPr>
          <w:noProof/>
        </w:rPr>
        <mc:AlternateContent>
          <mc:Choice Requires="wpg">
            <w:drawing>
              <wp:anchor distT="0" distB="0" distL="0" distR="0" simplePos="0" relativeHeight="251726848" behindDoc="1" locked="0" layoutInCell="1" allowOverlap="1" wp14:anchorId="6AF2EBBF" wp14:editId="044AE86A">
                <wp:simplePos x="0" y="0"/>
                <wp:positionH relativeFrom="page">
                  <wp:posOffset>594360</wp:posOffset>
                </wp:positionH>
                <wp:positionV relativeFrom="paragraph">
                  <wp:posOffset>544195</wp:posOffset>
                </wp:positionV>
                <wp:extent cx="6528435" cy="8890"/>
                <wp:effectExtent l="0" t="0" r="0" b="0"/>
                <wp:wrapTopAndBottom/>
                <wp:docPr id="489188159" name="Group 2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528435" cy="8890"/>
                          <a:chOff x="936" y="857"/>
                          <a:chExt cx="10281" cy="14"/>
                        </a:xfrm>
                      </wpg:grpSpPr>
                      <wps:wsp>
                        <wps:cNvPr id="1419079233" name="Line 9"/>
                        <wps:cNvCnPr>
                          <a:cxnSpLocks noChangeShapeType="1"/>
                        </wps:cNvCnPr>
                        <wps:spPr bwMode="auto">
                          <a:xfrm>
                            <a:off x="936" y="864"/>
                            <a:ext cx="7709" cy="0"/>
                          </a:xfrm>
                          <a:prstGeom prst="line">
                            <a:avLst/>
                          </a:prstGeom>
                          <a:noFill/>
                          <a:ln w="8785">
                            <a:solidFill>
                              <a:srgbClr val="000000"/>
                            </a:solidFill>
                            <a:round/>
                            <a:headEnd/>
                            <a:tailEnd/>
                          </a:ln>
                          <a:extLst>
                            <a:ext uri="{909E8E84-426E-40DD-AFC4-6F175D3DCCD1}">
                              <a14:hiddenFill xmlns:a14="http://schemas.microsoft.com/office/drawing/2010/main">
                                <a:noFill/>
                              </a14:hiddenFill>
                            </a:ext>
                          </a:extLst>
                        </wps:spPr>
                        <wps:bodyPr/>
                      </wps:wsp>
                      <wps:wsp>
                        <wps:cNvPr id="1438746395" name="Line 10"/>
                        <wps:cNvCnPr>
                          <a:cxnSpLocks noChangeShapeType="1"/>
                        </wps:cNvCnPr>
                        <wps:spPr bwMode="auto">
                          <a:xfrm>
                            <a:off x="8647" y="864"/>
                            <a:ext cx="2569" cy="0"/>
                          </a:xfrm>
                          <a:prstGeom prst="line">
                            <a:avLst/>
                          </a:prstGeom>
                          <a:noFill/>
                          <a:ln w="8785">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5DA3250B" id="Group 22" o:spid="_x0000_s1026" style="position:absolute;margin-left:46.8pt;margin-top:42.85pt;width:514.05pt;height:.7pt;z-index:-251589632;mso-wrap-distance-left:0;mso-wrap-distance-right:0;mso-position-horizontal-relative:page" coordorigin="936,857" coordsize="10281,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YYCeVwIAAI0GAAAOAAAAZHJzL2Uyb0RvYy54bWzclUtvGyEQx++V+h0Q93p3/diXss7BSXxJ&#10;W0tJPwBm2YfKAgLstb99B9g4r0OlVO2hPiBgmNmZ33/AV9engaMj06aXosLJLMaICSrrXrQV/vF4&#10;9yXHyFgiasKlYBU+M4Ov158/XY2qZHPZSV4zjSCIMOWoKtxZq8ooMrRjAzEzqZgAYyP1QCwsdRvV&#10;mowQfeDRPI7TaJS6VlpSZgzs3gQjXvv4TcOo/d40hlnEKwy5WT9qP+7dGK2vSNlqorqeTmmQD2Qx&#10;kF7ARy+hbogl6KD7d6GGnmppZGNnVA6RbJqeMl8DVJPEb6rZanlQvpa2HFt1wQRo33D6cFj67bjV&#10;6kHtdMgepveS/jTAJRpVW760u3UbDqP9+FXWoCc5WOkLPzV6cCGgJHTyfM8XvuxkEYXNdDXPl4sV&#10;RhRseV5M+GkHGjmnYpFi5EyrLAhDu9vJNYnneRIck6UzRqQMn/RpTmk52aGPzDMq82eoHjqimFfA&#10;OBQ7jfoa2nyZFHFWzBcLjAQZAMN9LxgqXF4uATi5EYEoPYmJKBJy0xHRMh/z8azALfGVvHJxCwNy&#10;/JbwBVbqeZDyiXKWxUUg5fleQJFSaWO3TA7ITSrMIWmvHTneGxuYPh1xUgp513MO+6TkAo2gS5av&#10;vIORvK+d0dmMbvcbrtGRuDvmf5NAr45BL4vaB+sYqW+nuSU9D3PIkwvfdQFAQLmX9XmnXW6Tsv9M&#10;4kWeLdNFAd36QuLEI30lGCn/nsZ5uszCjXgr8nyV/tci+1sNb56/6NP77B7Vl2vfFM//IutfAAAA&#10;//8DAFBLAwQUAAYACAAAACEABjm6yeAAAAAJAQAADwAAAGRycy9kb3ducmV2LnhtbEyPzU7DMBCE&#10;70i8g7VI3KjjVv0hxKmqCjhVSLRIiNs23iZRYzuK3SR9e7YnuO3ujGa/ydajbURPXai906AmCQhy&#10;hTe1KzV8Hd6eViBCRGew8Y40XCnAOr+/yzA1fnCf1O9jKTjEhRQ1VDG2qZShqMhimPiWHGsn31mM&#10;vHalNB0OHG4bOU2ShbRYO/5QYUvbiorz/mI1vA84bGbqtd+dT9vrz2H+8b1TpPXjw7h5ARFpjH9m&#10;uOEzOuTMdPQXZ4JoNDzPFuzUsJovQdx0NVU8HfmyVCDzTP5vkP8CAAD//wMAUEsBAi0AFAAGAAgA&#10;AAAhALaDOJL+AAAA4QEAABMAAAAAAAAAAAAAAAAAAAAAAFtDb250ZW50X1R5cGVzXS54bWxQSwEC&#10;LQAUAAYACAAAACEAOP0h/9YAAACUAQAACwAAAAAAAAAAAAAAAAAvAQAAX3JlbHMvLnJlbHNQSwEC&#10;LQAUAAYACAAAACEAnGGAnlcCAACNBgAADgAAAAAAAAAAAAAAAAAuAgAAZHJzL2Uyb0RvYy54bWxQ&#10;SwECLQAUAAYACAAAACEABjm6yeAAAAAJAQAADwAAAAAAAAAAAAAAAACxBAAAZHJzL2Rvd25yZXYu&#10;eG1sUEsFBgAAAAAEAAQA8wAAAL4FAAAAAA==&#10;">
                <v:line id="Line 9" o:spid="_x0000_s1027" style="position:absolute;visibility:visible;mso-wrap-style:square" from="936,864" to="8645,86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W0yJyAAAAOMAAAAPAAAAZHJzL2Rvd25yZXYueG1sRE9fa8Iw&#10;EH8X9h3CCXuRmajDaWcUOxGmMGFusNejOZuy5lKaqN23XwYDH+/3/xarztXiQm2oPGsYDRUI4sKb&#10;iksNnx/bhxmIEJEN1p5Jww8FWC3vegvMjL/yO12OsRQphEOGGmyMTSZlKCw5DEPfECfu5FuHMZ1t&#10;KU2L1xTuajlWaiodVpwaLDb0Yqn4Pp6dhsHukH8pX9npOZ/lm72nt7U7aH3f79bPICJ18Sb+d7+a&#10;NP9xNFdP8/FkAn8/JQDk8hcAAP//AwBQSwECLQAUAAYACAAAACEA2+H2y+4AAACFAQAAEwAAAAAA&#10;AAAAAAAAAAAAAAAAW0NvbnRlbnRfVHlwZXNdLnhtbFBLAQItABQABgAIAAAAIQBa9CxbvwAAABUB&#10;AAALAAAAAAAAAAAAAAAAAB8BAABfcmVscy8ucmVsc1BLAQItABQABgAIAAAAIQDiW0yJyAAAAOMA&#10;AAAPAAAAAAAAAAAAAAAAAAcCAABkcnMvZG93bnJldi54bWxQSwUGAAAAAAMAAwC3AAAA/AIAAAAA&#10;" strokeweight=".24403mm"/>
                <v:line id="Line 10" o:spid="_x0000_s1028" style="position:absolute;visibility:visible;mso-wrap-style:square" from="8647,864" to="11216,86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whUHyQAAAOMAAAAPAAAAZHJzL2Rvd25yZXYueG1sRE/dS8Mw&#10;EH8X/B/CCXsRl+7DrtZlY50MVHCwKfh6NGdT1lxKk231v18Ggo/3+775sreNOFHna8cKRsMEBHHp&#10;dM2Vgq/PzUMGwgdkjY1jUvBLHpaL25s55tqdeUenfahEDGGfowITQptL6UtDFv3QtcSR+3GdxRDP&#10;rpK6w3MMt40cJ0kqLdYcGwy2tDZUHvZHq+D+bVt8J6426bHIipd3Rx8ru1VqcNevnkEE6sO/+M/9&#10;quP86SSbTdPJ0yNcf4oAyMUFAAD//wMAUEsBAi0AFAAGAAgAAAAhANvh9svuAAAAhQEAABMAAAAA&#10;AAAAAAAAAAAAAAAAAFtDb250ZW50X1R5cGVzXS54bWxQSwECLQAUAAYACAAAACEAWvQsW78AAAAV&#10;AQAACwAAAAAAAAAAAAAAAAAfAQAAX3JlbHMvLnJlbHNQSwECLQAUAAYACAAAACEAZsIVB8kAAADj&#10;AAAADwAAAAAAAAAAAAAAAAAHAgAAZHJzL2Rvd25yZXYueG1sUEsFBgAAAAADAAMAtwAAAP0CAAAA&#10;AA==&#10;" strokeweight=".24403mm"/>
                <w10:wrap type="topAndBottom" anchorx="page"/>
              </v:group>
            </w:pict>
          </mc:Fallback>
        </mc:AlternateContent>
      </w:r>
    </w:p>
    <w:p w14:paraId="2E8D394A" w14:textId="77777777" w:rsidR="00EB682A" w:rsidRDefault="00EB682A" w:rsidP="00EB682A">
      <w:pPr>
        <w:pStyle w:val="BodyText"/>
        <w:spacing w:before="1"/>
        <w:rPr>
          <w:sz w:val="18"/>
        </w:rPr>
      </w:pPr>
    </w:p>
    <w:p w14:paraId="7ADB93D0" w14:textId="77777777" w:rsidR="00EB682A" w:rsidRDefault="00EB682A" w:rsidP="00EB682A">
      <w:pPr>
        <w:pStyle w:val="BodyText"/>
        <w:spacing w:before="2"/>
        <w:rPr>
          <w:sz w:val="18"/>
        </w:rPr>
      </w:pPr>
    </w:p>
    <w:p w14:paraId="54C27AC9" w14:textId="77777777" w:rsidR="00EB682A" w:rsidRDefault="00EB682A" w:rsidP="00EB682A">
      <w:pPr>
        <w:pStyle w:val="BodyText"/>
        <w:spacing w:before="3"/>
        <w:rPr>
          <w:sz w:val="18"/>
        </w:rPr>
      </w:pPr>
    </w:p>
    <w:p w14:paraId="43ED6456" w14:textId="77777777" w:rsidR="00EB682A" w:rsidRDefault="00EB682A" w:rsidP="00EB682A">
      <w:pPr>
        <w:pStyle w:val="BodyText"/>
        <w:tabs>
          <w:tab w:val="left" w:pos="7764"/>
        </w:tabs>
        <w:spacing w:before="93"/>
        <w:ind w:left="116"/>
        <w:rPr>
          <w:rFonts w:ascii="Times New Roman"/>
        </w:rPr>
      </w:pPr>
      <w:r>
        <w:t xml:space="preserve">Bidder/Vendor: </w:t>
      </w:r>
      <w:r>
        <w:rPr>
          <w:rFonts w:ascii="Times New Roman"/>
          <w:w w:val="99"/>
          <w:u w:val="single"/>
        </w:rPr>
        <w:t xml:space="preserve"> </w:t>
      </w:r>
      <w:r>
        <w:rPr>
          <w:rFonts w:ascii="Times New Roman"/>
          <w:u w:val="single"/>
        </w:rPr>
        <w:tab/>
      </w:r>
    </w:p>
    <w:p w14:paraId="052EFFA0" w14:textId="77777777" w:rsidR="00EB682A" w:rsidRDefault="00EB682A" w:rsidP="00EB682A">
      <w:pPr>
        <w:pStyle w:val="BodyText"/>
        <w:spacing w:before="11"/>
        <w:rPr>
          <w:rFonts w:ascii="Times New Roman"/>
          <w:sz w:val="13"/>
        </w:rPr>
      </w:pPr>
    </w:p>
    <w:p w14:paraId="7711626E" w14:textId="77777777" w:rsidR="00EB682A" w:rsidRDefault="00EB682A" w:rsidP="00EB682A">
      <w:pPr>
        <w:pStyle w:val="BodyText"/>
        <w:tabs>
          <w:tab w:val="left" w:pos="6267"/>
          <w:tab w:val="left" w:pos="7813"/>
          <w:tab w:val="left" w:pos="7849"/>
        </w:tabs>
        <w:spacing w:before="93" w:line="480" w:lineRule="auto"/>
        <w:ind w:left="116" w:right="1636"/>
      </w:pPr>
      <w:r>
        <w:t>By</w:t>
      </w:r>
      <w:r>
        <w:rPr>
          <w:spacing w:val="-1"/>
        </w:rPr>
        <w:t xml:space="preserve"> </w:t>
      </w:r>
      <w:r>
        <w:t>(officer):</w:t>
      </w:r>
      <w:r>
        <w:rPr>
          <w:u w:val="single"/>
        </w:rPr>
        <w:t xml:space="preserve"> </w:t>
      </w:r>
      <w:r>
        <w:rPr>
          <w:u w:val="single"/>
        </w:rPr>
        <w:tab/>
      </w:r>
      <w:r>
        <w:rPr>
          <w:u w:val="single"/>
        </w:rPr>
        <w:tab/>
      </w:r>
      <w:r>
        <w:rPr>
          <w:u w:val="single"/>
        </w:rPr>
        <w:tab/>
      </w:r>
      <w:r>
        <w:rPr>
          <w:spacing w:val="-3"/>
        </w:rPr>
        <w:t xml:space="preserve">(signature) </w:t>
      </w:r>
      <w:r>
        <w:t>Name:</w:t>
      </w:r>
      <w:r>
        <w:rPr>
          <w:u w:val="single"/>
        </w:rPr>
        <w:t xml:space="preserve"> </w:t>
      </w:r>
      <w:r>
        <w:rPr>
          <w:u w:val="single"/>
        </w:rPr>
        <w:tab/>
      </w:r>
      <w:r>
        <w:rPr>
          <w:u w:val="single"/>
        </w:rPr>
        <w:tab/>
      </w:r>
      <w:r>
        <w:rPr>
          <w:u w:val="single"/>
        </w:rPr>
        <w:tab/>
      </w:r>
      <w:r>
        <w:t xml:space="preserve">(print) </w:t>
      </w:r>
    </w:p>
    <w:p w14:paraId="70FA16D6" w14:textId="77777777" w:rsidR="00EB682A" w:rsidRDefault="00EB682A" w:rsidP="00EB682A">
      <w:pPr>
        <w:pStyle w:val="BodyText"/>
        <w:tabs>
          <w:tab w:val="left" w:pos="6267"/>
          <w:tab w:val="left" w:pos="7813"/>
          <w:tab w:val="left" w:pos="7849"/>
        </w:tabs>
        <w:spacing w:before="93" w:line="480" w:lineRule="auto"/>
        <w:ind w:left="116" w:right="1636"/>
      </w:pPr>
      <w:r>
        <w:t>Title:</w:t>
      </w:r>
      <w:r>
        <w:rPr>
          <w:u w:val="single"/>
        </w:rPr>
        <w:t xml:space="preserve"> </w:t>
      </w:r>
      <w:r>
        <w:rPr>
          <w:u w:val="single"/>
        </w:rPr>
        <w:tab/>
      </w:r>
      <w:r>
        <w:rPr>
          <w:u w:val="single"/>
        </w:rPr>
        <w:tab/>
      </w:r>
      <w:r>
        <w:rPr>
          <w:u w:val="single"/>
        </w:rPr>
        <w:tab/>
      </w:r>
      <w:r>
        <w:t xml:space="preserve">(print) </w:t>
      </w:r>
    </w:p>
    <w:p w14:paraId="454AF9C4" w14:textId="77777777" w:rsidR="00EB682A" w:rsidRDefault="00EB682A" w:rsidP="00EB682A">
      <w:pPr>
        <w:pStyle w:val="BodyText"/>
        <w:tabs>
          <w:tab w:val="left" w:pos="6267"/>
          <w:tab w:val="left" w:pos="7813"/>
          <w:tab w:val="left" w:pos="7849"/>
        </w:tabs>
        <w:spacing w:before="93" w:line="480" w:lineRule="auto"/>
        <w:ind w:left="116" w:right="1636"/>
        <w:rPr>
          <w:rFonts w:ascii="Times New Roman"/>
        </w:rPr>
      </w:pPr>
      <w:r>
        <w:t>Date:</w:t>
      </w:r>
      <w:r>
        <w:rPr>
          <w:rFonts w:ascii="Times New Roman"/>
          <w:u w:val="single"/>
        </w:rPr>
        <w:t xml:space="preserve"> </w:t>
      </w:r>
      <w:r>
        <w:rPr>
          <w:rFonts w:ascii="Times New Roman"/>
          <w:u w:val="single"/>
        </w:rPr>
        <w:tab/>
      </w:r>
    </w:p>
    <w:p w14:paraId="685CAEF0" w14:textId="77777777" w:rsidR="00EB682A" w:rsidRDefault="00EB682A" w:rsidP="00EB682A">
      <w:pPr>
        <w:pStyle w:val="Heading1"/>
      </w:pPr>
      <w:r>
        <w:rPr>
          <w:u w:val="thick"/>
        </w:rPr>
        <w:t>NOTARIZED STATEMENT:</w:t>
      </w:r>
    </w:p>
    <w:p w14:paraId="46B02C1E" w14:textId="77777777" w:rsidR="00EB682A" w:rsidRDefault="00EB682A" w:rsidP="00EB682A">
      <w:pPr>
        <w:pStyle w:val="BodyText"/>
        <w:spacing w:before="6"/>
        <w:rPr>
          <w:b/>
          <w:sz w:val="20"/>
        </w:rPr>
      </w:pPr>
    </w:p>
    <w:p w14:paraId="6F994932" w14:textId="77777777" w:rsidR="00EB682A" w:rsidRDefault="00EB682A" w:rsidP="00EB682A">
      <w:pPr>
        <w:pStyle w:val="BodyText"/>
        <w:tabs>
          <w:tab w:val="left" w:pos="4970"/>
          <w:tab w:val="left" w:pos="6792"/>
          <w:tab w:val="left" w:pos="7832"/>
        </w:tabs>
        <w:spacing w:before="93"/>
        <w:ind w:left="115"/>
        <w:rPr>
          <w:rFonts w:ascii="Times New Roman"/>
        </w:rPr>
      </w:pPr>
      <w:r>
        <w:t>Subscribed and sworn to before me,</w:t>
      </w:r>
      <w:r>
        <w:rPr>
          <w:spacing w:val="-6"/>
        </w:rPr>
        <w:t xml:space="preserve"> </w:t>
      </w:r>
      <w:r>
        <w:t>on</w:t>
      </w:r>
      <w:r>
        <w:rPr>
          <w:spacing w:val="-1"/>
        </w:rPr>
        <w:t xml:space="preserve"> </w:t>
      </w:r>
      <w:r>
        <w:t>this</w:t>
      </w:r>
      <w:r>
        <w:rPr>
          <w:u w:val="single"/>
        </w:rPr>
        <w:t xml:space="preserve"> </w:t>
      </w:r>
      <w:r>
        <w:rPr>
          <w:u w:val="single"/>
        </w:rPr>
        <w:tab/>
      </w:r>
      <w:r>
        <w:t>day of</w:t>
      </w:r>
      <w:r>
        <w:rPr>
          <w:u w:val="single"/>
        </w:rPr>
        <w:t xml:space="preserve"> </w:t>
      </w:r>
      <w:r>
        <w:rPr>
          <w:u w:val="single"/>
        </w:rPr>
        <w:tab/>
      </w:r>
      <w:r>
        <w:t>,</w:t>
      </w:r>
      <w:r>
        <w:rPr>
          <w:spacing w:val="-2"/>
        </w:rPr>
        <w:t xml:space="preserve"> </w:t>
      </w:r>
      <w:r>
        <w:t>20</w:t>
      </w:r>
      <w:r>
        <w:rPr>
          <w:rFonts w:ascii="Times New Roman"/>
          <w:u w:val="single"/>
        </w:rPr>
        <w:t xml:space="preserve"> </w:t>
      </w:r>
      <w:r>
        <w:rPr>
          <w:rFonts w:ascii="Times New Roman"/>
          <w:u w:val="single"/>
        </w:rPr>
        <w:tab/>
      </w:r>
    </w:p>
    <w:p w14:paraId="6699FC3F" w14:textId="77777777" w:rsidR="00EB682A" w:rsidRDefault="00EB682A" w:rsidP="00EB682A">
      <w:pPr>
        <w:pStyle w:val="BodyText"/>
        <w:spacing w:before="10"/>
        <w:rPr>
          <w:rFonts w:ascii="Times New Roman"/>
          <w:sz w:val="13"/>
        </w:rPr>
      </w:pPr>
    </w:p>
    <w:p w14:paraId="3C6EEB1B" w14:textId="77777777" w:rsidR="00EB682A" w:rsidRDefault="00EB682A" w:rsidP="00EB682A">
      <w:pPr>
        <w:pStyle w:val="BodyText"/>
        <w:tabs>
          <w:tab w:val="left" w:pos="3295"/>
          <w:tab w:val="left" w:pos="6046"/>
        </w:tabs>
        <w:spacing w:before="93"/>
        <w:ind w:left="116" w:right="2846"/>
      </w:pPr>
      <w:r>
        <w:rPr>
          <w:rFonts w:ascii="Times New Roman"/>
          <w:w w:val="99"/>
          <w:u w:val="single"/>
        </w:rPr>
        <w:t xml:space="preserve"> </w:t>
      </w:r>
      <w:r>
        <w:rPr>
          <w:rFonts w:ascii="Times New Roman"/>
          <w:u w:val="single"/>
        </w:rPr>
        <w:tab/>
      </w:r>
      <w:r>
        <w:rPr>
          <w:rFonts w:ascii="Times New Roman"/>
          <w:spacing w:val="6"/>
        </w:rPr>
        <w:t xml:space="preserve"> </w:t>
      </w:r>
      <w:proofErr w:type="gramStart"/>
      <w:r>
        <w:t>,</w:t>
      </w:r>
      <w:r>
        <w:rPr>
          <w:u w:val="single"/>
        </w:rPr>
        <w:t xml:space="preserve"> </w:t>
      </w:r>
      <w:r>
        <w:rPr>
          <w:u w:val="single"/>
        </w:rPr>
        <w:tab/>
      </w:r>
      <w:r>
        <w:t>County</w:t>
      </w:r>
      <w:proofErr w:type="gramEnd"/>
      <w:r>
        <w:t>, Michigan Notary</w:t>
      </w:r>
      <w:r>
        <w:rPr>
          <w:spacing w:val="-1"/>
        </w:rPr>
        <w:t xml:space="preserve"> </w:t>
      </w:r>
      <w:r>
        <w:t>Public</w:t>
      </w:r>
    </w:p>
    <w:p w14:paraId="063E4C12" w14:textId="77777777" w:rsidR="00EB682A" w:rsidRDefault="00EB682A" w:rsidP="00EB682A">
      <w:pPr>
        <w:pStyle w:val="BodyText"/>
        <w:spacing w:before="2"/>
        <w:rPr>
          <w:sz w:val="25"/>
        </w:rPr>
      </w:pPr>
    </w:p>
    <w:p w14:paraId="1EF8F92D" w14:textId="77777777" w:rsidR="00EB682A" w:rsidRPr="00614DF5" w:rsidRDefault="00EB682A" w:rsidP="00EB682A">
      <w:pPr>
        <w:pStyle w:val="BodyText"/>
        <w:ind w:left="116"/>
      </w:pPr>
      <w:r>
        <w:t>My commission expires on:</w:t>
      </w:r>
    </w:p>
    <w:p w14:paraId="334ABA38" w14:textId="1F3BC618" w:rsidR="00E63DFE" w:rsidRPr="00614DF5" w:rsidRDefault="00E63DFE" w:rsidP="00D44436">
      <w:pPr>
        <w:ind w:left="720"/>
        <w:rPr>
          <w:u w:val="single"/>
        </w:rPr>
        <w:sectPr w:rsidR="00E63DFE" w:rsidRPr="00614DF5" w:rsidSect="00C741E2">
          <w:headerReference w:type="default" r:id="rId17"/>
          <w:footerReference w:type="default" r:id="rId18"/>
          <w:type w:val="continuous"/>
          <w:pgSz w:w="12240" w:h="15840"/>
          <w:pgMar w:top="1500" w:right="1660" w:bottom="960" w:left="1500" w:header="748" w:footer="762" w:gutter="0"/>
          <w:pgNumType w:start="0"/>
          <w:cols w:space="720"/>
          <w:titlePg/>
          <w:docGrid w:linePitch="299"/>
        </w:sectPr>
      </w:pPr>
    </w:p>
    <w:p w14:paraId="334ABA39" w14:textId="77777777" w:rsidR="00E945A0" w:rsidRPr="00614DF5" w:rsidRDefault="00E945A0">
      <w:pPr>
        <w:pStyle w:val="BodyText"/>
        <w:spacing w:before="3"/>
      </w:pPr>
    </w:p>
    <w:p w14:paraId="32B29EC3" w14:textId="77777777" w:rsidR="001B2AAA" w:rsidRPr="001B2AAA" w:rsidRDefault="001B2AAA" w:rsidP="001B2AAA">
      <w:pPr>
        <w:pStyle w:val="Heading3"/>
        <w:ind w:left="280" w:right="235"/>
        <w:jc w:val="center"/>
        <w:rPr>
          <w:rFonts w:ascii="Arial" w:hAnsi="Arial" w:cs="Arial"/>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74FF740D" w14:textId="223AEE8F" w:rsidR="001B2AAA" w:rsidRPr="00C13BAB" w:rsidRDefault="001B2AAA" w:rsidP="00C13BAB">
      <w:pPr>
        <w:pStyle w:val="BodyText"/>
        <w:jc w:val="center"/>
        <w:rPr>
          <w:color w:val="000000" w:themeColor="text1"/>
          <w:u w:val="singl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13BAB">
        <w:rPr>
          <w:color w:val="000000" w:themeColor="text1"/>
          <w:u w:val="singl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ATTACHMENT – Bid Form/Certification</w:t>
      </w:r>
    </w:p>
    <w:p w14:paraId="07140386" w14:textId="77777777" w:rsidR="001B2AAA" w:rsidRDefault="001B2AAA" w:rsidP="001B2AAA">
      <w:pPr>
        <w:pStyle w:val="BodyText"/>
        <w:spacing w:before="3"/>
        <w:rPr>
          <w:b/>
          <w:sz w:val="17"/>
        </w:rPr>
      </w:pPr>
    </w:p>
    <w:p w14:paraId="25D7D544" w14:textId="77777777" w:rsidR="001B2AAA" w:rsidRDefault="001B2AAA" w:rsidP="001B2AAA">
      <w:pPr>
        <w:pStyle w:val="BodyText"/>
        <w:tabs>
          <w:tab w:val="left" w:pos="4183"/>
        </w:tabs>
        <w:spacing w:before="56"/>
        <w:ind w:left="160"/>
      </w:pPr>
      <w:r>
        <w:t>Date</w:t>
      </w:r>
      <w:r>
        <w:rPr>
          <w:spacing w:val="-2"/>
        </w:rPr>
        <w:t xml:space="preserve"> </w:t>
      </w:r>
      <w:r>
        <w:rPr>
          <w:u w:val="single"/>
        </w:rPr>
        <w:t xml:space="preserve"> </w:t>
      </w:r>
      <w:r>
        <w:rPr>
          <w:u w:val="single"/>
        </w:rPr>
        <w:tab/>
      </w:r>
    </w:p>
    <w:p w14:paraId="641D6446" w14:textId="77777777" w:rsidR="001B2AAA" w:rsidRDefault="001B2AAA" w:rsidP="001B2AAA">
      <w:pPr>
        <w:pStyle w:val="BodyText"/>
        <w:rPr>
          <w:sz w:val="20"/>
        </w:rPr>
      </w:pPr>
    </w:p>
    <w:p w14:paraId="569CB1B6" w14:textId="77777777" w:rsidR="001B2AAA" w:rsidRDefault="001B2AAA" w:rsidP="001B2AAA">
      <w:pPr>
        <w:pStyle w:val="BodyText"/>
        <w:spacing w:before="1" w:after="1"/>
        <w:rPr>
          <w:sz w:val="24"/>
        </w:rPr>
      </w:pPr>
    </w:p>
    <w:tbl>
      <w:tblPr>
        <w:tblW w:w="0" w:type="auto"/>
        <w:tblInd w:w="1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227"/>
        <w:gridCol w:w="4589"/>
      </w:tblGrid>
      <w:tr w:rsidR="001B2AAA" w14:paraId="6E8C6D62" w14:textId="77777777" w:rsidTr="00467469">
        <w:trPr>
          <w:trHeight w:val="432"/>
        </w:trPr>
        <w:tc>
          <w:tcPr>
            <w:tcW w:w="4227" w:type="dxa"/>
          </w:tcPr>
          <w:p w14:paraId="545A7C9E" w14:textId="10A08D27" w:rsidR="001B2AAA" w:rsidRDefault="00F00927" w:rsidP="00467469">
            <w:pPr>
              <w:pStyle w:val="TableParagraph"/>
              <w:spacing w:before="80"/>
              <w:rPr>
                <w:rFonts w:ascii="Calibri"/>
                <w:b/>
              </w:rPr>
            </w:pPr>
            <w:r>
              <w:rPr>
                <w:rFonts w:ascii="Calibri"/>
                <w:b/>
              </w:rPr>
              <w:t xml:space="preserve">LPHS </w:t>
            </w:r>
            <w:r w:rsidR="00C476EE">
              <w:rPr>
                <w:rFonts w:ascii="Calibri"/>
                <w:b/>
              </w:rPr>
              <w:t>Elevator System</w:t>
            </w:r>
          </w:p>
        </w:tc>
        <w:tc>
          <w:tcPr>
            <w:tcW w:w="4589" w:type="dxa"/>
          </w:tcPr>
          <w:p w14:paraId="2E6B89A6" w14:textId="77777777" w:rsidR="001B2AAA" w:rsidRDefault="001B2AAA" w:rsidP="00467469">
            <w:pPr>
              <w:pStyle w:val="TableParagraph"/>
              <w:rPr>
                <w:rFonts w:ascii="Times New Roman"/>
                <w:sz w:val="20"/>
              </w:rPr>
            </w:pPr>
          </w:p>
        </w:tc>
      </w:tr>
      <w:tr w:rsidR="001B2AAA" w14:paraId="3CF60B9E" w14:textId="77777777" w:rsidTr="00467469">
        <w:trPr>
          <w:trHeight w:val="431"/>
        </w:trPr>
        <w:tc>
          <w:tcPr>
            <w:tcW w:w="4227" w:type="dxa"/>
            <w:shd w:val="clear" w:color="auto" w:fill="D9E1F3"/>
          </w:tcPr>
          <w:p w14:paraId="4FBF0F5B" w14:textId="77777777" w:rsidR="001B2AAA" w:rsidRDefault="001B2AAA" w:rsidP="00467469">
            <w:pPr>
              <w:pStyle w:val="TableParagraph"/>
              <w:spacing w:before="69"/>
              <w:ind w:left="2671"/>
              <w:rPr>
                <w:rFonts w:ascii="Calibri"/>
                <w:b/>
                <w:sz w:val="24"/>
              </w:rPr>
            </w:pPr>
            <w:r>
              <w:rPr>
                <w:rFonts w:ascii="Calibri"/>
                <w:b/>
                <w:sz w:val="24"/>
              </w:rPr>
              <w:t>GRAND TOTAL</w:t>
            </w:r>
          </w:p>
        </w:tc>
        <w:tc>
          <w:tcPr>
            <w:tcW w:w="4589" w:type="dxa"/>
            <w:shd w:val="clear" w:color="auto" w:fill="D9E1F3"/>
          </w:tcPr>
          <w:p w14:paraId="6FBCE6FB" w14:textId="77777777" w:rsidR="001B2AAA" w:rsidRDefault="001B2AAA" w:rsidP="00467469">
            <w:pPr>
              <w:pStyle w:val="TableParagraph"/>
              <w:rPr>
                <w:rFonts w:ascii="Times New Roman"/>
                <w:sz w:val="20"/>
              </w:rPr>
            </w:pPr>
          </w:p>
        </w:tc>
      </w:tr>
    </w:tbl>
    <w:p w14:paraId="46287D8C" w14:textId="77777777" w:rsidR="001B2AAA" w:rsidRDefault="001B2AAA" w:rsidP="001B2AAA">
      <w:pPr>
        <w:pStyle w:val="BodyText"/>
        <w:spacing w:line="268" w:lineRule="exact"/>
        <w:ind w:left="160"/>
      </w:pPr>
      <w:r>
        <w:t>*</w:t>
      </w:r>
      <w:proofErr w:type="gramStart"/>
      <w:r>
        <w:t>Contractor</w:t>
      </w:r>
      <w:proofErr w:type="gramEnd"/>
      <w:r>
        <w:t xml:space="preserve"> must include a list of the proposed equipment on a separate page.</w:t>
      </w:r>
    </w:p>
    <w:p w14:paraId="1A6532D6" w14:textId="62269AF6" w:rsidR="001B2AAA" w:rsidRDefault="00512246" w:rsidP="001B2AAA">
      <w:pPr>
        <w:pStyle w:val="BodyText"/>
        <w:spacing w:before="2"/>
      </w:pPr>
      <w:r>
        <w:rPr>
          <w:noProof/>
        </w:rPr>
        <mc:AlternateContent>
          <mc:Choice Requires="wps">
            <w:drawing>
              <wp:anchor distT="0" distB="0" distL="114300" distR="114300" simplePos="0" relativeHeight="251722752" behindDoc="0" locked="0" layoutInCell="1" allowOverlap="1" wp14:anchorId="7E13C17B" wp14:editId="6AE7CAA6">
                <wp:simplePos x="0" y="0"/>
                <wp:positionH relativeFrom="column">
                  <wp:posOffset>-210820</wp:posOffset>
                </wp:positionH>
                <wp:positionV relativeFrom="paragraph">
                  <wp:posOffset>166370</wp:posOffset>
                </wp:positionV>
                <wp:extent cx="236220" cy="243840"/>
                <wp:effectExtent l="0" t="0" r="11430" b="22860"/>
                <wp:wrapNone/>
                <wp:docPr id="551634760" name="Rectangle 21"/>
                <wp:cNvGraphicFramePr/>
                <a:graphic xmlns:a="http://schemas.openxmlformats.org/drawingml/2006/main">
                  <a:graphicData uri="http://schemas.microsoft.com/office/word/2010/wordprocessingShape">
                    <wps:wsp>
                      <wps:cNvSpPr/>
                      <wps:spPr>
                        <a:xfrm>
                          <a:off x="0" y="0"/>
                          <a:ext cx="236220" cy="243840"/>
                        </a:xfrm>
                        <a:prstGeom prst="rect">
                          <a:avLst/>
                        </a:prstGeom>
                        <a:solidFill>
                          <a:schemeClr val="bg1"/>
                        </a:solid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566F552" id="Rectangle 21" o:spid="_x0000_s1026" style="position:absolute;margin-left:-16.6pt;margin-top:13.1pt;width:18.6pt;height:19.2pt;z-index:25172275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O/OQfQIAAIUFAAAOAAAAZHJzL2Uyb0RvYy54bWysVE1v2zAMvQ/YfxB0X22nadcFcYogRYcB&#10;RVu0HXpWZCkWIIuapMTJfv0o+SNtV2zAsItMmeQj+URyfrlvNNkJ5xWYkhYnOSXCcKiU2ZT0+9P1&#10;pwtKfGCmYhqMKOlBeHq5+Phh3tqZmEANuhKOIIjxs9aWtA7BzrLM81o0zJ+AFQaVElzDAl7dJqsc&#10;axG90dkkz8+zFlxlHXDhPf696pR0kfClFDzcSelFILqkmFtIp0vnOp7ZYs5mG8dsrXifBvuHLBqm&#10;DAYdoa5YYGTr1G9QjeIOPMhwwqHJQErFRaoBqynyN9U81syKVAuS4+1Ik/9/sPx292jvHdLQWj/z&#10;KMYq9tI18Yv5kX0i6zCSJfaBcPw5OT2fTJBSjqrJ9PRimsjMjs7W+fBVQEOiUFKHb5EoYrsbHzAg&#10;mg4mMZYHraprpXW6xPcXK+3IjuHLrTdFfCn0eGWlzd8cw/4dR4SJntmx4iSFgxYRT5sHIYmqYo0p&#10;4dSMx2QY58KEolPVrBJdjsVZng8UjB4p5wQYkSVWN2L3AK8LHbC7Ynv76CpSL4/O+Z8S65xHjxQZ&#10;TBidG2XAvQegsao+cmc/kNRRE1laQ3W4d8RBN0ne8muFz3vDfLhnDkcHOwLXQbjDQ2poSwq9REkN&#10;7ud7/6M9djRqKWlxFEvqf2yZE5TobwZ7/UsxxeYiIV2mZ59j17mXmvVLjdk2K8CeKXDxWJ7EaB/0&#10;IEoHzTNujWWMiipmOMYuKQ9uuKxCtyJw73CxXCYznFfLwo15tDyCR1Zj+z7tn5mzfY8HHI5bGMaW&#10;zd60emcbPQ0stwGkSnNw5LXnG2c9NU6/l+IyeXlPVsftufgFAAD//wMAUEsDBBQABgAIAAAAIQCB&#10;CeAK3QAAAAcBAAAPAAAAZHJzL2Rvd25yZXYueG1sTI/BSsNAEIbvgu+wjOCt3ZjUIDGbIooIHoSm&#10;gh6nyZjEZGdDdtPGt3c81dMwzMc/359vFzuoI02+c2zgZh2BIq5c3XFj4H3/vLoD5QNyjYNjMvBD&#10;HrbF5UWOWe1OvKNjGRolIewzNNCGMGZa+6oli37tRmK5fbnJYpB1anQ94UnC7aDjKEq1xY7lQ4sj&#10;PbZU9eVsDSRv/edO67F8me3tR//0/drsSzTm+mp5uAcVaAlnGP70RR0KcTq4mWuvBgOrJIkFNRCn&#10;MgXYSLWDgXSTgi5y/d+/+AUAAP//AwBQSwECLQAUAAYACAAAACEAtoM4kv4AAADhAQAAEwAAAAAA&#10;AAAAAAAAAAAAAAAAW0NvbnRlbnRfVHlwZXNdLnhtbFBLAQItABQABgAIAAAAIQA4/SH/1gAAAJQB&#10;AAALAAAAAAAAAAAAAAAAAC8BAABfcmVscy8ucmVsc1BLAQItABQABgAIAAAAIQBVO/OQfQIAAIUF&#10;AAAOAAAAAAAAAAAAAAAAAC4CAABkcnMvZTJvRG9jLnhtbFBLAQItABQABgAIAAAAIQCBCeAK3QAA&#10;AAcBAAAPAAAAAAAAAAAAAAAAANcEAABkcnMvZG93bnJldi54bWxQSwUGAAAAAAQABADzAAAA4QUA&#10;AAAA&#10;" fillcolor="white [3212]" strokecolor="black [3213]" strokeweight="2pt"/>
            </w:pict>
          </mc:Fallback>
        </mc:AlternateContent>
      </w:r>
    </w:p>
    <w:p w14:paraId="375C0074" w14:textId="189537B6" w:rsidR="001B2AAA" w:rsidRDefault="001B2AAA" w:rsidP="001B2AAA">
      <w:pPr>
        <w:ind w:left="160" w:right="187"/>
        <w:rPr>
          <w:sz w:val="20"/>
        </w:rPr>
      </w:pPr>
      <w:r>
        <w:rPr>
          <w:sz w:val="20"/>
        </w:rPr>
        <w:t xml:space="preserve">By checking this box, Proposer agrees that </w:t>
      </w:r>
      <w:r w:rsidR="00FA571E">
        <w:rPr>
          <w:sz w:val="20"/>
        </w:rPr>
        <w:t>LPPS</w:t>
      </w:r>
      <w:r>
        <w:rPr>
          <w:sz w:val="20"/>
        </w:rPr>
        <w:t xml:space="preserve"> reserves the right to extend the terms, conditions and prices of this contract to other Institutions (such as State, Local and/or Public Agencies) who express an interest in participating in any contract that results from this RFP. Each of the piggyback Institutions will issue their own purchasing documents for the goods/service. Proposer agrees that </w:t>
      </w:r>
      <w:r w:rsidR="00FA571E">
        <w:rPr>
          <w:sz w:val="20"/>
        </w:rPr>
        <w:t>LPPS</w:t>
      </w:r>
      <w:r>
        <w:rPr>
          <w:sz w:val="20"/>
        </w:rPr>
        <w:t xml:space="preserve"> shall bear no responsibility or liability for any agreements between Proposer and the other Institution(s) who desire to exercise this option.</w:t>
      </w:r>
    </w:p>
    <w:p w14:paraId="5F8A2B45" w14:textId="77777777" w:rsidR="001B2AAA" w:rsidRDefault="001B2AAA" w:rsidP="001B2AAA">
      <w:pPr>
        <w:pStyle w:val="BodyText"/>
        <w:spacing w:before="12"/>
        <w:rPr>
          <w:sz w:val="21"/>
        </w:rPr>
      </w:pPr>
    </w:p>
    <w:p w14:paraId="52AADAB2" w14:textId="77777777" w:rsidR="001B2AAA" w:rsidRDefault="001B2AAA" w:rsidP="001B2AAA">
      <w:pPr>
        <w:ind w:left="160" w:right="104"/>
        <w:rPr>
          <w:sz w:val="20"/>
        </w:rPr>
      </w:pPr>
      <w:r>
        <w:rPr>
          <w:sz w:val="20"/>
        </w:rPr>
        <w:t>By Signing below, Proposer certifies they have carefully examined all instructions, requirements, specifications, terms and conditions of the RFP and certifies:</w:t>
      </w:r>
    </w:p>
    <w:p w14:paraId="7F94B654" w14:textId="77777777" w:rsidR="001B2AAA" w:rsidRDefault="001B2AAA" w:rsidP="001B2AAA">
      <w:pPr>
        <w:pStyle w:val="ListParagraph"/>
        <w:numPr>
          <w:ilvl w:val="0"/>
          <w:numId w:val="5"/>
        </w:numPr>
        <w:tabs>
          <w:tab w:val="left" w:pos="880"/>
          <w:tab w:val="left" w:pos="881"/>
        </w:tabs>
        <w:ind w:right="757"/>
        <w:rPr>
          <w:sz w:val="20"/>
        </w:rPr>
      </w:pPr>
      <w:r>
        <w:rPr>
          <w:sz w:val="20"/>
        </w:rPr>
        <w:t>It</w:t>
      </w:r>
      <w:r>
        <w:rPr>
          <w:spacing w:val="-3"/>
          <w:sz w:val="20"/>
        </w:rPr>
        <w:t xml:space="preserve"> </w:t>
      </w:r>
      <w:r>
        <w:rPr>
          <w:sz w:val="20"/>
        </w:rPr>
        <w:t>is</w:t>
      </w:r>
      <w:r>
        <w:rPr>
          <w:spacing w:val="-1"/>
          <w:sz w:val="20"/>
        </w:rPr>
        <w:t xml:space="preserve"> </w:t>
      </w:r>
      <w:r>
        <w:rPr>
          <w:sz w:val="20"/>
        </w:rPr>
        <w:t>a</w:t>
      </w:r>
      <w:r>
        <w:rPr>
          <w:spacing w:val="-2"/>
          <w:sz w:val="20"/>
        </w:rPr>
        <w:t xml:space="preserve"> </w:t>
      </w:r>
      <w:r>
        <w:rPr>
          <w:sz w:val="20"/>
        </w:rPr>
        <w:t>reputable</w:t>
      </w:r>
      <w:r>
        <w:rPr>
          <w:spacing w:val="-4"/>
          <w:sz w:val="20"/>
        </w:rPr>
        <w:t xml:space="preserve"> </w:t>
      </w:r>
      <w:r>
        <w:rPr>
          <w:sz w:val="20"/>
        </w:rPr>
        <w:t>company</w:t>
      </w:r>
      <w:r>
        <w:rPr>
          <w:spacing w:val="-2"/>
          <w:sz w:val="20"/>
        </w:rPr>
        <w:t xml:space="preserve"> </w:t>
      </w:r>
      <w:r>
        <w:rPr>
          <w:sz w:val="20"/>
        </w:rPr>
        <w:t>regularly</w:t>
      </w:r>
      <w:r>
        <w:rPr>
          <w:spacing w:val="-3"/>
          <w:sz w:val="20"/>
        </w:rPr>
        <w:t xml:space="preserve"> </w:t>
      </w:r>
      <w:r>
        <w:rPr>
          <w:sz w:val="20"/>
        </w:rPr>
        <w:t>engaged</w:t>
      </w:r>
      <w:r>
        <w:rPr>
          <w:spacing w:val="-2"/>
          <w:sz w:val="20"/>
        </w:rPr>
        <w:t xml:space="preserve"> </w:t>
      </w:r>
      <w:r>
        <w:rPr>
          <w:sz w:val="20"/>
        </w:rPr>
        <w:t>in</w:t>
      </w:r>
      <w:r>
        <w:rPr>
          <w:spacing w:val="-1"/>
          <w:sz w:val="20"/>
        </w:rPr>
        <w:t xml:space="preserve"> </w:t>
      </w:r>
      <w:r>
        <w:rPr>
          <w:sz w:val="20"/>
        </w:rPr>
        <w:t>providing</w:t>
      </w:r>
      <w:r>
        <w:rPr>
          <w:spacing w:val="-3"/>
          <w:sz w:val="20"/>
        </w:rPr>
        <w:t xml:space="preserve"> </w:t>
      </w:r>
      <w:r>
        <w:rPr>
          <w:sz w:val="20"/>
        </w:rPr>
        <w:t>goods</w:t>
      </w:r>
      <w:r>
        <w:rPr>
          <w:spacing w:val="-2"/>
          <w:sz w:val="20"/>
        </w:rPr>
        <w:t xml:space="preserve"> </w:t>
      </w:r>
      <w:r>
        <w:rPr>
          <w:sz w:val="20"/>
        </w:rPr>
        <w:t>and/or</w:t>
      </w:r>
      <w:r>
        <w:rPr>
          <w:spacing w:val="-5"/>
          <w:sz w:val="20"/>
        </w:rPr>
        <w:t xml:space="preserve"> </w:t>
      </w:r>
      <w:r>
        <w:rPr>
          <w:sz w:val="20"/>
        </w:rPr>
        <w:t>services</w:t>
      </w:r>
      <w:r>
        <w:rPr>
          <w:spacing w:val="-2"/>
          <w:sz w:val="20"/>
        </w:rPr>
        <w:t xml:space="preserve"> </w:t>
      </w:r>
      <w:r>
        <w:rPr>
          <w:sz w:val="20"/>
        </w:rPr>
        <w:t>necessary</w:t>
      </w:r>
      <w:r>
        <w:rPr>
          <w:spacing w:val="-2"/>
          <w:sz w:val="20"/>
        </w:rPr>
        <w:t xml:space="preserve"> </w:t>
      </w:r>
      <w:r>
        <w:rPr>
          <w:sz w:val="20"/>
        </w:rPr>
        <w:t>to</w:t>
      </w:r>
      <w:r>
        <w:rPr>
          <w:spacing w:val="-2"/>
          <w:sz w:val="20"/>
        </w:rPr>
        <w:t xml:space="preserve"> </w:t>
      </w:r>
      <w:r>
        <w:rPr>
          <w:sz w:val="20"/>
        </w:rPr>
        <w:t>meet</w:t>
      </w:r>
      <w:r>
        <w:rPr>
          <w:spacing w:val="-2"/>
          <w:sz w:val="20"/>
        </w:rPr>
        <w:t xml:space="preserve"> </w:t>
      </w:r>
      <w:r>
        <w:rPr>
          <w:sz w:val="20"/>
        </w:rPr>
        <w:t>the</w:t>
      </w:r>
      <w:r>
        <w:rPr>
          <w:spacing w:val="-3"/>
          <w:sz w:val="20"/>
        </w:rPr>
        <w:t xml:space="preserve"> </w:t>
      </w:r>
      <w:r>
        <w:rPr>
          <w:sz w:val="20"/>
        </w:rPr>
        <w:t>requirements, specifications, terms and conditions of the</w:t>
      </w:r>
      <w:r>
        <w:rPr>
          <w:spacing w:val="-2"/>
          <w:sz w:val="20"/>
        </w:rPr>
        <w:t xml:space="preserve"> </w:t>
      </w:r>
      <w:r>
        <w:rPr>
          <w:sz w:val="20"/>
        </w:rPr>
        <w:t>RFP.</w:t>
      </w:r>
    </w:p>
    <w:p w14:paraId="0723A24A" w14:textId="4DB74507" w:rsidR="001B2AAA" w:rsidRDefault="001B2AAA" w:rsidP="001B2AAA">
      <w:pPr>
        <w:pStyle w:val="ListParagraph"/>
        <w:numPr>
          <w:ilvl w:val="0"/>
          <w:numId w:val="5"/>
        </w:numPr>
        <w:tabs>
          <w:tab w:val="left" w:pos="880"/>
          <w:tab w:val="left" w:pos="881"/>
        </w:tabs>
        <w:ind w:right="145"/>
        <w:rPr>
          <w:sz w:val="20"/>
        </w:rPr>
      </w:pPr>
      <w:r>
        <w:rPr>
          <w:sz w:val="20"/>
        </w:rPr>
        <w:t>All</w:t>
      </w:r>
      <w:r>
        <w:rPr>
          <w:spacing w:val="-4"/>
          <w:sz w:val="20"/>
        </w:rPr>
        <w:t xml:space="preserve"> </w:t>
      </w:r>
      <w:r>
        <w:rPr>
          <w:sz w:val="20"/>
        </w:rPr>
        <w:t>statements,</w:t>
      </w:r>
      <w:r>
        <w:rPr>
          <w:spacing w:val="-2"/>
          <w:sz w:val="20"/>
        </w:rPr>
        <w:t xml:space="preserve"> </w:t>
      </w:r>
      <w:r>
        <w:rPr>
          <w:sz w:val="20"/>
        </w:rPr>
        <w:t>information</w:t>
      </w:r>
      <w:r>
        <w:rPr>
          <w:spacing w:val="-1"/>
          <w:sz w:val="20"/>
        </w:rPr>
        <w:t xml:space="preserve"> </w:t>
      </w:r>
      <w:r>
        <w:rPr>
          <w:sz w:val="20"/>
        </w:rPr>
        <w:t>and</w:t>
      </w:r>
      <w:r>
        <w:rPr>
          <w:spacing w:val="-3"/>
          <w:sz w:val="20"/>
        </w:rPr>
        <w:t xml:space="preserve"> </w:t>
      </w:r>
      <w:r>
        <w:rPr>
          <w:sz w:val="20"/>
        </w:rPr>
        <w:t>representations</w:t>
      </w:r>
      <w:r>
        <w:rPr>
          <w:spacing w:val="-2"/>
          <w:sz w:val="20"/>
        </w:rPr>
        <w:t xml:space="preserve"> </w:t>
      </w:r>
      <w:r>
        <w:rPr>
          <w:sz w:val="20"/>
        </w:rPr>
        <w:t>prepared</w:t>
      </w:r>
      <w:r>
        <w:rPr>
          <w:spacing w:val="-4"/>
          <w:sz w:val="20"/>
        </w:rPr>
        <w:t xml:space="preserve"> </w:t>
      </w:r>
      <w:r>
        <w:rPr>
          <w:sz w:val="20"/>
        </w:rPr>
        <w:t>and</w:t>
      </w:r>
      <w:r>
        <w:rPr>
          <w:spacing w:val="-2"/>
          <w:sz w:val="20"/>
        </w:rPr>
        <w:t xml:space="preserve"> </w:t>
      </w:r>
      <w:r>
        <w:rPr>
          <w:sz w:val="20"/>
        </w:rPr>
        <w:t>submitted</w:t>
      </w:r>
      <w:r>
        <w:rPr>
          <w:spacing w:val="-3"/>
          <w:sz w:val="20"/>
        </w:rPr>
        <w:t xml:space="preserve"> </w:t>
      </w:r>
      <w:r>
        <w:rPr>
          <w:sz w:val="20"/>
        </w:rPr>
        <w:t>in</w:t>
      </w:r>
      <w:r>
        <w:rPr>
          <w:spacing w:val="-1"/>
          <w:sz w:val="20"/>
        </w:rPr>
        <w:t xml:space="preserve"> </w:t>
      </w:r>
      <w:r>
        <w:rPr>
          <w:sz w:val="20"/>
        </w:rPr>
        <w:t>response</w:t>
      </w:r>
      <w:r>
        <w:rPr>
          <w:spacing w:val="-3"/>
          <w:sz w:val="20"/>
        </w:rPr>
        <w:t xml:space="preserve"> </w:t>
      </w:r>
      <w:r>
        <w:rPr>
          <w:sz w:val="20"/>
        </w:rPr>
        <w:t>to</w:t>
      </w:r>
      <w:r>
        <w:rPr>
          <w:spacing w:val="-5"/>
          <w:sz w:val="20"/>
        </w:rPr>
        <w:t xml:space="preserve"> </w:t>
      </w:r>
      <w:r>
        <w:rPr>
          <w:sz w:val="20"/>
        </w:rPr>
        <w:t>the</w:t>
      </w:r>
      <w:r>
        <w:rPr>
          <w:spacing w:val="-3"/>
          <w:sz w:val="20"/>
        </w:rPr>
        <w:t xml:space="preserve"> </w:t>
      </w:r>
      <w:r>
        <w:rPr>
          <w:sz w:val="20"/>
        </w:rPr>
        <w:t>RFP</w:t>
      </w:r>
      <w:r>
        <w:rPr>
          <w:spacing w:val="-2"/>
          <w:sz w:val="20"/>
        </w:rPr>
        <w:t xml:space="preserve"> </w:t>
      </w:r>
      <w:r>
        <w:rPr>
          <w:sz w:val="20"/>
        </w:rPr>
        <w:t>are</w:t>
      </w:r>
      <w:r>
        <w:rPr>
          <w:spacing w:val="-3"/>
          <w:sz w:val="20"/>
        </w:rPr>
        <w:t xml:space="preserve"> </w:t>
      </w:r>
      <w:r>
        <w:rPr>
          <w:sz w:val="20"/>
        </w:rPr>
        <w:t>current,</w:t>
      </w:r>
      <w:r>
        <w:rPr>
          <w:spacing w:val="-3"/>
          <w:sz w:val="20"/>
        </w:rPr>
        <w:t xml:space="preserve"> </w:t>
      </w:r>
      <w:r>
        <w:rPr>
          <w:sz w:val="20"/>
        </w:rPr>
        <w:t>complete,</w:t>
      </w:r>
      <w:r>
        <w:rPr>
          <w:spacing w:val="-2"/>
          <w:sz w:val="20"/>
        </w:rPr>
        <w:t xml:space="preserve"> </w:t>
      </w:r>
      <w:r>
        <w:rPr>
          <w:sz w:val="20"/>
        </w:rPr>
        <w:t xml:space="preserve">true and accurate. Proposer acknowledges that the </w:t>
      </w:r>
      <w:r w:rsidR="00FA571E">
        <w:rPr>
          <w:sz w:val="20"/>
        </w:rPr>
        <w:t>Lincoln Park Public Schools Board of E</w:t>
      </w:r>
      <w:r>
        <w:rPr>
          <w:sz w:val="20"/>
        </w:rPr>
        <w:t>ducation (</w:t>
      </w:r>
      <w:r w:rsidR="00FA571E">
        <w:rPr>
          <w:sz w:val="20"/>
        </w:rPr>
        <w:t>LPPS</w:t>
      </w:r>
      <w:r>
        <w:rPr>
          <w:sz w:val="20"/>
        </w:rPr>
        <w:t>) will rely on such statements, information and representations in selecting the successful</w:t>
      </w:r>
      <w:r>
        <w:rPr>
          <w:spacing w:val="-2"/>
          <w:sz w:val="20"/>
        </w:rPr>
        <w:t xml:space="preserve"> </w:t>
      </w:r>
      <w:r>
        <w:rPr>
          <w:sz w:val="20"/>
        </w:rPr>
        <w:t>proposer(s).</w:t>
      </w:r>
    </w:p>
    <w:p w14:paraId="7D15A867" w14:textId="65883416" w:rsidR="001B2AAA" w:rsidRDefault="001B2AAA" w:rsidP="001B2AAA">
      <w:pPr>
        <w:pStyle w:val="ListParagraph"/>
        <w:numPr>
          <w:ilvl w:val="0"/>
          <w:numId w:val="5"/>
        </w:numPr>
        <w:tabs>
          <w:tab w:val="left" w:pos="880"/>
          <w:tab w:val="left" w:pos="881"/>
        </w:tabs>
        <w:spacing w:before="1" w:line="255" w:lineRule="exact"/>
        <w:rPr>
          <w:sz w:val="20"/>
        </w:rPr>
      </w:pPr>
      <w:r>
        <w:rPr>
          <w:sz w:val="20"/>
        </w:rPr>
        <w:t xml:space="preserve">That the prices quoted shall be </w:t>
      </w:r>
      <w:r w:rsidR="00FA571E">
        <w:rPr>
          <w:sz w:val="20"/>
        </w:rPr>
        <w:t>LPPS</w:t>
      </w:r>
      <w:r>
        <w:rPr>
          <w:sz w:val="20"/>
        </w:rPr>
        <w:t>s pricing for the products and/or</w:t>
      </w:r>
      <w:r>
        <w:rPr>
          <w:spacing w:val="-8"/>
          <w:sz w:val="20"/>
        </w:rPr>
        <w:t xml:space="preserve"> </w:t>
      </w:r>
      <w:r>
        <w:rPr>
          <w:sz w:val="20"/>
        </w:rPr>
        <w:t>service.</w:t>
      </w:r>
    </w:p>
    <w:p w14:paraId="42EA681C" w14:textId="77777777" w:rsidR="001B2AAA" w:rsidRDefault="001B2AAA" w:rsidP="001B2AAA">
      <w:pPr>
        <w:pStyle w:val="ListParagraph"/>
        <w:numPr>
          <w:ilvl w:val="0"/>
          <w:numId w:val="5"/>
        </w:numPr>
        <w:tabs>
          <w:tab w:val="left" w:pos="880"/>
          <w:tab w:val="left" w:pos="881"/>
        </w:tabs>
        <w:spacing w:line="254" w:lineRule="exact"/>
        <w:rPr>
          <w:sz w:val="20"/>
        </w:rPr>
      </w:pPr>
      <w:r>
        <w:rPr>
          <w:sz w:val="20"/>
        </w:rPr>
        <w:t>It shall be bound by all statements, representations, warranties and guarantees made in its</w:t>
      </w:r>
      <w:r>
        <w:rPr>
          <w:spacing w:val="-11"/>
          <w:sz w:val="20"/>
        </w:rPr>
        <w:t xml:space="preserve"> </w:t>
      </w:r>
      <w:r>
        <w:rPr>
          <w:sz w:val="20"/>
        </w:rPr>
        <w:t>proposal.</w:t>
      </w:r>
    </w:p>
    <w:p w14:paraId="35A8DB34" w14:textId="06BB7D54" w:rsidR="001B2AAA" w:rsidRDefault="001B2AAA" w:rsidP="001B2AAA">
      <w:pPr>
        <w:pStyle w:val="ListParagraph"/>
        <w:numPr>
          <w:ilvl w:val="0"/>
          <w:numId w:val="5"/>
        </w:numPr>
        <w:tabs>
          <w:tab w:val="left" w:pos="880"/>
          <w:tab w:val="left" w:pos="881"/>
        </w:tabs>
        <w:ind w:right="138"/>
        <w:rPr>
          <w:sz w:val="20"/>
        </w:rPr>
      </w:pPr>
      <w:r>
        <w:rPr>
          <w:sz w:val="20"/>
        </w:rPr>
        <w:t>Proposer</w:t>
      </w:r>
      <w:r>
        <w:rPr>
          <w:spacing w:val="-2"/>
          <w:sz w:val="20"/>
        </w:rPr>
        <w:t xml:space="preserve"> </w:t>
      </w:r>
      <w:r>
        <w:rPr>
          <w:sz w:val="20"/>
        </w:rPr>
        <w:t>acknowledges</w:t>
      </w:r>
      <w:r>
        <w:rPr>
          <w:spacing w:val="-2"/>
          <w:sz w:val="20"/>
        </w:rPr>
        <w:t xml:space="preserve"> </w:t>
      </w:r>
      <w:r>
        <w:rPr>
          <w:sz w:val="20"/>
        </w:rPr>
        <w:t>that</w:t>
      </w:r>
      <w:r>
        <w:rPr>
          <w:spacing w:val="-1"/>
          <w:sz w:val="20"/>
        </w:rPr>
        <w:t xml:space="preserve"> </w:t>
      </w:r>
      <w:r>
        <w:rPr>
          <w:sz w:val="20"/>
        </w:rPr>
        <w:t>the</w:t>
      </w:r>
      <w:r>
        <w:rPr>
          <w:spacing w:val="-3"/>
          <w:sz w:val="20"/>
        </w:rPr>
        <w:t xml:space="preserve"> </w:t>
      </w:r>
      <w:r>
        <w:rPr>
          <w:sz w:val="20"/>
        </w:rPr>
        <w:t>contract</w:t>
      </w:r>
      <w:r>
        <w:rPr>
          <w:spacing w:val="-2"/>
          <w:sz w:val="20"/>
        </w:rPr>
        <w:t xml:space="preserve"> </w:t>
      </w:r>
      <w:r>
        <w:rPr>
          <w:sz w:val="20"/>
        </w:rPr>
        <w:t>may be</w:t>
      </w:r>
      <w:r>
        <w:rPr>
          <w:spacing w:val="-3"/>
          <w:sz w:val="20"/>
        </w:rPr>
        <w:t xml:space="preserve"> </w:t>
      </w:r>
      <w:r>
        <w:rPr>
          <w:sz w:val="20"/>
        </w:rPr>
        <w:t>canceled</w:t>
      </w:r>
      <w:r>
        <w:rPr>
          <w:spacing w:val="-1"/>
          <w:sz w:val="20"/>
        </w:rPr>
        <w:t xml:space="preserve"> </w:t>
      </w:r>
      <w:r>
        <w:rPr>
          <w:sz w:val="20"/>
        </w:rPr>
        <w:t>if</w:t>
      </w:r>
      <w:r>
        <w:rPr>
          <w:spacing w:val="-4"/>
          <w:sz w:val="20"/>
        </w:rPr>
        <w:t xml:space="preserve"> </w:t>
      </w:r>
      <w:r>
        <w:rPr>
          <w:sz w:val="20"/>
        </w:rPr>
        <w:t>any</w:t>
      </w:r>
      <w:r>
        <w:rPr>
          <w:spacing w:val="-2"/>
          <w:sz w:val="20"/>
        </w:rPr>
        <w:t xml:space="preserve"> </w:t>
      </w:r>
      <w:r>
        <w:rPr>
          <w:sz w:val="20"/>
        </w:rPr>
        <w:t>conflict</w:t>
      </w:r>
      <w:r>
        <w:rPr>
          <w:spacing w:val="-1"/>
          <w:sz w:val="20"/>
        </w:rPr>
        <w:t xml:space="preserve"> </w:t>
      </w:r>
      <w:r>
        <w:rPr>
          <w:sz w:val="20"/>
        </w:rPr>
        <w:t>of</w:t>
      </w:r>
      <w:r>
        <w:rPr>
          <w:spacing w:val="-4"/>
          <w:sz w:val="20"/>
        </w:rPr>
        <w:t xml:space="preserve"> </w:t>
      </w:r>
      <w:r>
        <w:rPr>
          <w:sz w:val="20"/>
        </w:rPr>
        <w:t>interest</w:t>
      </w:r>
      <w:r>
        <w:rPr>
          <w:spacing w:val="-1"/>
          <w:sz w:val="20"/>
        </w:rPr>
        <w:t xml:space="preserve"> </w:t>
      </w:r>
      <w:r>
        <w:rPr>
          <w:sz w:val="20"/>
        </w:rPr>
        <w:t>or</w:t>
      </w:r>
      <w:r>
        <w:rPr>
          <w:spacing w:val="-2"/>
          <w:sz w:val="20"/>
        </w:rPr>
        <w:t xml:space="preserve"> </w:t>
      </w:r>
      <w:r>
        <w:rPr>
          <w:sz w:val="20"/>
        </w:rPr>
        <w:t>appearance</w:t>
      </w:r>
      <w:r>
        <w:rPr>
          <w:spacing w:val="-4"/>
          <w:sz w:val="20"/>
        </w:rPr>
        <w:t xml:space="preserve"> </w:t>
      </w:r>
      <w:r>
        <w:rPr>
          <w:sz w:val="20"/>
        </w:rPr>
        <w:t>of</w:t>
      </w:r>
      <w:r>
        <w:rPr>
          <w:spacing w:val="-3"/>
          <w:sz w:val="20"/>
        </w:rPr>
        <w:t xml:space="preserve"> </w:t>
      </w:r>
      <w:r>
        <w:rPr>
          <w:sz w:val="20"/>
        </w:rPr>
        <w:t>a</w:t>
      </w:r>
      <w:r>
        <w:rPr>
          <w:spacing w:val="-2"/>
          <w:sz w:val="20"/>
        </w:rPr>
        <w:t xml:space="preserve"> </w:t>
      </w:r>
      <w:r>
        <w:rPr>
          <w:sz w:val="20"/>
        </w:rPr>
        <w:t>conflict</w:t>
      </w:r>
      <w:r>
        <w:rPr>
          <w:spacing w:val="-1"/>
          <w:sz w:val="20"/>
        </w:rPr>
        <w:t xml:space="preserve"> </w:t>
      </w:r>
      <w:r>
        <w:rPr>
          <w:sz w:val="20"/>
        </w:rPr>
        <w:t>of</w:t>
      </w:r>
      <w:r>
        <w:rPr>
          <w:spacing w:val="-4"/>
          <w:sz w:val="20"/>
        </w:rPr>
        <w:t xml:space="preserve"> </w:t>
      </w:r>
      <w:r>
        <w:rPr>
          <w:sz w:val="20"/>
        </w:rPr>
        <w:t>interest</w:t>
      </w:r>
      <w:r>
        <w:rPr>
          <w:spacing w:val="-2"/>
          <w:sz w:val="20"/>
        </w:rPr>
        <w:t xml:space="preserve"> </w:t>
      </w:r>
      <w:r>
        <w:rPr>
          <w:spacing w:val="5"/>
          <w:sz w:val="20"/>
        </w:rPr>
        <w:t xml:space="preserve">is </w:t>
      </w:r>
      <w:r>
        <w:rPr>
          <w:sz w:val="20"/>
        </w:rPr>
        <w:t xml:space="preserve">discovered by </w:t>
      </w:r>
      <w:r w:rsidR="00FA571E">
        <w:rPr>
          <w:sz w:val="20"/>
        </w:rPr>
        <w:t>LPPS</w:t>
      </w:r>
      <w:r>
        <w:rPr>
          <w:sz w:val="20"/>
        </w:rPr>
        <w:t>, in its sole</w:t>
      </w:r>
      <w:r>
        <w:rPr>
          <w:spacing w:val="-4"/>
          <w:sz w:val="20"/>
        </w:rPr>
        <w:t xml:space="preserve"> </w:t>
      </w:r>
      <w:r>
        <w:rPr>
          <w:sz w:val="20"/>
        </w:rPr>
        <w:t>discretion.</w:t>
      </w:r>
    </w:p>
    <w:p w14:paraId="29EE3C59" w14:textId="638C48CA" w:rsidR="001B2AAA" w:rsidRDefault="001B2AAA" w:rsidP="001B2AAA">
      <w:pPr>
        <w:pStyle w:val="ListParagraph"/>
        <w:numPr>
          <w:ilvl w:val="0"/>
          <w:numId w:val="5"/>
        </w:numPr>
        <w:tabs>
          <w:tab w:val="left" w:pos="880"/>
          <w:tab w:val="left" w:pos="881"/>
        </w:tabs>
        <w:spacing w:before="1"/>
        <w:rPr>
          <w:sz w:val="20"/>
        </w:rPr>
      </w:pPr>
      <w:r>
        <w:rPr>
          <w:sz w:val="20"/>
        </w:rPr>
        <w:t xml:space="preserve">All purchase orders must be duly authorized and executed by </w:t>
      </w:r>
      <w:r w:rsidR="00FA571E">
        <w:rPr>
          <w:sz w:val="20"/>
        </w:rPr>
        <w:t>LPPS</w:t>
      </w:r>
      <w:r>
        <w:rPr>
          <w:sz w:val="20"/>
        </w:rPr>
        <w:t xml:space="preserve"> and subject to the terms and conditions of the</w:t>
      </w:r>
      <w:r>
        <w:rPr>
          <w:spacing w:val="-28"/>
          <w:sz w:val="20"/>
        </w:rPr>
        <w:t xml:space="preserve"> </w:t>
      </w:r>
      <w:r>
        <w:rPr>
          <w:sz w:val="20"/>
        </w:rPr>
        <w:t>RFP.</w:t>
      </w:r>
    </w:p>
    <w:p w14:paraId="338DEFBC" w14:textId="77777777" w:rsidR="001B2AAA" w:rsidRDefault="001B2AAA" w:rsidP="001B2AAA">
      <w:pPr>
        <w:pStyle w:val="BodyText"/>
        <w:rPr>
          <w:sz w:val="24"/>
        </w:rPr>
      </w:pPr>
    </w:p>
    <w:p w14:paraId="6732CB1F" w14:textId="77777777" w:rsidR="001B2AAA" w:rsidRDefault="001B2AAA" w:rsidP="001B2AAA">
      <w:pPr>
        <w:pStyle w:val="BodyText"/>
        <w:spacing w:before="11"/>
        <w:rPr>
          <w:sz w:val="19"/>
        </w:rPr>
      </w:pPr>
    </w:p>
    <w:p w14:paraId="22A75D93" w14:textId="77777777" w:rsidR="001B2AAA" w:rsidRDefault="001B2AAA" w:rsidP="001B2AAA">
      <w:pPr>
        <w:pStyle w:val="BodyText"/>
        <w:tabs>
          <w:tab w:val="left" w:pos="8603"/>
        </w:tabs>
        <w:ind w:left="160"/>
      </w:pPr>
      <w:r>
        <w:t>Authorized</w:t>
      </w:r>
      <w:r>
        <w:rPr>
          <w:spacing w:val="-3"/>
        </w:rPr>
        <w:t xml:space="preserve"> </w:t>
      </w:r>
      <w:r>
        <w:t>Signature</w:t>
      </w:r>
      <w:r>
        <w:rPr>
          <w:spacing w:val="-2"/>
        </w:rPr>
        <w:t xml:space="preserve"> </w:t>
      </w:r>
      <w:r>
        <w:rPr>
          <w:u w:val="single"/>
        </w:rPr>
        <w:t xml:space="preserve"> </w:t>
      </w:r>
      <w:r>
        <w:rPr>
          <w:u w:val="single"/>
        </w:rPr>
        <w:tab/>
      </w:r>
    </w:p>
    <w:p w14:paraId="09BD86CE" w14:textId="77777777" w:rsidR="001B2AAA" w:rsidRDefault="001B2AAA" w:rsidP="001B2AAA">
      <w:pPr>
        <w:pStyle w:val="BodyText"/>
        <w:spacing w:before="3"/>
        <w:rPr>
          <w:sz w:val="17"/>
        </w:rPr>
      </w:pPr>
    </w:p>
    <w:p w14:paraId="46E93B5E" w14:textId="77777777" w:rsidR="001B2AAA" w:rsidRDefault="001B2AAA" w:rsidP="001B2AAA">
      <w:pPr>
        <w:pStyle w:val="BodyText"/>
        <w:tabs>
          <w:tab w:val="left" w:pos="8639"/>
        </w:tabs>
        <w:spacing w:before="56"/>
        <w:ind w:left="160"/>
      </w:pPr>
      <w:r>
        <w:t>Title</w:t>
      </w:r>
      <w:r>
        <w:rPr>
          <w:spacing w:val="-2"/>
        </w:rPr>
        <w:t xml:space="preserve"> </w:t>
      </w:r>
      <w:r>
        <w:rPr>
          <w:u w:val="single"/>
        </w:rPr>
        <w:t xml:space="preserve"> </w:t>
      </w:r>
      <w:r>
        <w:rPr>
          <w:u w:val="single"/>
        </w:rPr>
        <w:tab/>
      </w:r>
    </w:p>
    <w:p w14:paraId="7C975744" w14:textId="77777777" w:rsidR="001B2AAA" w:rsidRDefault="001B2AAA" w:rsidP="001B2AAA">
      <w:pPr>
        <w:pStyle w:val="BodyText"/>
        <w:spacing w:before="5"/>
        <w:rPr>
          <w:sz w:val="17"/>
        </w:rPr>
      </w:pPr>
    </w:p>
    <w:p w14:paraId="54FBCEE7" w14:textId="77777777" w:rsidR="001B2AAA" w:rsidRDefault="001B2AAA" w:rsidP="001B2AAA">
      <w:pPr>
        <w:pStyle w:val="BodyText"/>
        <w:tabs>
          <w:tab w:val="left" w:pos="8614"/>
        </w:tabs>
        <w:spacing w:before="57"/>
        <w:ind w:left="160"/>
      </w:pPr>
      <w:r>
        <w:t>Printed</w:t>
      </w:r>
      <w:r>
        <w:rPr>
          <w:spacing w:val="-2"/>
        </w:rPr>
        <w:t xml:space="preserve"> </w:t>
      </w:r>
      <w:r>
        <w:t>Name</w:t>
      </w:r>
      <w:r>
        <w:rPr>
          <w:spacing w:val="-2"/>
        </w:rPr>
        <w:t xml:space="preserve"> </w:t>
      </w:r>
      <w:r>
        <w:rPr>
          <w:u w:val="single"/>
        </w:rPr>
        <w:t xml:space="preserve"> </w:t>
      </w:r>
      <w:r>
        <w:rPr>
          <w:u w:val="single"/>
        </w:rPr>
        <w:tab/>
      </w:r>
    </w:p>
    <w:p w14:paraId="5B3D4FDB" w14:textId="77777777" w:rsidR="001B2AAA" w:rsidRDefault="001B2AAA" w:rsidP="001B2AAA">
      <w:pPr>
        <w:pStyle w:val="BodyText"/>
        <w:spacing w:before="5"/>
        <w:rPr>
          <w:sz w:val="17"/>
        </w:rPr>
      </w:pPr>
    </w:p>
    <w:p w14:paraId="5A2D5987" w14:textId="77777777" w:rsidR="001B2AAA" w:rsidRDefault="001B2AAA" w:rsidP="001B2AAA">
      <w:pPr>
        <w:pStyle w:val="BodyText"/>
        <w:tabs>
          <w:tab w:val="left" w:pos="8576"/>
        </w:tabs>
        <w:spacing w:before="56"/>
        <w:ind w:left="160"/>
        <w:rPr>
          <w:u w:val="single"/>
        </w:rPr>
      </w:pPr>
      <w:r>
        <w:t>Vendor Legal</w:t>
      </w:r>
      <w:r>
        <w:rPr>
          <w:spacing w:val="-3"/>
        </w:rPr>
        <w:t xml:space="preserve"> </w:t>
      </w:r>
      <w:r>
        <w:t>Name</w:t>
      </w:r>
      <w:r>
        <w:rPr>
          <w:spacing w:val="-2"/>
        </w:rPr>
        <w:t xml:space="preserve"> </w:t>
      </w:r>
      <w:r>
        <w:rPr>
          <w:u w:val="single"/>
        </w:rPr>
        <w:t xml:space="preserve"> </w:t>
      </w:r>
      <w:r>
        <w:rPr>
          <w:u w:val="single"/>
        </w:rPr>
        <w:tab/>
      </w:r>
    </w:p>
    <w:p w14:paraId="7EB19184" w14:textId="77777777" w:rsidR="00FD5ABD" w:rsidRDefault="00FD5ABD" w:rsidP="001B2AAA">
      <w:pPr>
        <w:pStyle w:val="BodyText"/>
        <w:tabs>
          <w:tab w:val="left" w:pos="8576"/>
        </w:tabs>
        <w:spacing w:before="56"/>
        <w:ind w:left="160"/>
        <w:rPr>
          <w:u w:val="single"/>
        </w:rPr>
      </w:pPr>
    </w:p>
    <w:p w14:paraId="12A5028E" w14:textId="77777777" w:rsidR="00FD5ABD" w:rsidRDefault="00FD5ABD" w:rsidP="001B2AAA">
      <w:pPr>
        <w:pStyle w:val="BodyText"/>
        <w:tabs>
          <w:tab w:val="left" w:pos="8576"/>
        </w:tabs>
        <w:spacing w:before="56"/>
        <w:ind w:left="160"/>
        <w:rPr>
          <w:u w:val="single"/>
        </w:rPr>
      </w:pPr>
    </w:p>
    <w:p w14:paraId="7960CE10" w14:textId="77777777" w:rsidR="00FD5ABD" w:rsidRDefault="00FD5ABD" w:rsidP="001B2AAA">
      <w:pPr>
        <w:pStyle w:val="BodyText"/>
        <w:tabs>
          <w:tab w:val="left" w:pos="8576"/>
        </w:tabs>
        <w:spacing w:before="56"/>
        <w:ind w:left="160"/>
        <w:rPr>
          <w:u w:val="single"/>
        </w:rPr>
      </w:pPr>
    </w:p>
    <w:p w14:paraId="2E77077F" w14:textId="77777777" w:rsidR="00FD5ABD" w:rsidRDefault="00FD5ABD" w:rsidP="001B2AAA">
      <w:pPr>
        <w:pStyle w:val="BodyText"/>
        <w:tabs>
          <w:tab w:val="left" w:pos="8576"/>
        </w:tabs>
        <w:spacing w:before="56"/>
        <w:ind w:left="160"/>
        <w:rPr>
          <w:u w:val="single"/>
        </w:rPr>
      </w:pPr>
    </w:p>
    <w:p w14:paraId="441A7805" w14:textId="77777777" w:rsidR="00FD5ABD" w:rsidRDefault="00FD5ABD" w:rsidP="001B2AAA">
      <w:pPr>
        <w:pStyle w:val="BodyText"/>
        <w:tabs>
          <w:tab w:val="left" w:pos="8576"/>
        </w:tabs>
        <w:spacing w:before="56"/>
        <w:ind w:left="160"/>
        <w:rPr>
          <w:u w:val="single"/>
        </w:rPr>
      </w:pPr>
    </w:p>
    <w:p w14:paraId="00605DDF" w14:textId="77777777" w:rsidR="00FD5ABD" w:rsidRDefault="00FD5ABD" w:rsidP="001B2AAA">
      <w:pPr>
        <w:pStyle w:val="BodyText"/>
        <w:tabs>
          <w:tab w:val="left" w:pos="8576"/>
        </w:tabs>
        <w:spacing w:before="56"/>
        <w:ind w:left="160"/>
        <w:rPr>
          <w:u w:val="single"/>
        </w:rPr>
      </w:pPr>
    </w:p>
    <w:p w14:paraId="23BDF995" w14:textId="77777777" w:rsidR="00FD5ABD" w:rsidRDefault="00FD5ABD" w:rsidP="001B2AAA">
      <w:pPr>
        <w:pStyle w:val="BodyText"/>
        <w:tabs>
          <w:tab w:val="left" w:pos="8576"/>
        </w:tabs>
        <w:spacing w:before="56"/>
        <w:ind w:left="160"/>
        <w:rPr>
          <w:u w:val="single"/>
        </w:rPr>
      </w:pPr>
    </w:p>
    <w:p w14:paraId="42F5CFB8" w14:textId="77777777" w:rsidR="00FD5ABD" w:rsidRDefault="00FD5ABD" w:rsidP="001B2AAA">
      <w:pPr>
        <w:pStyle w:val="BodyText"/>
        <w:tabs>
          <w:tab w:val="left" w:pos="8576"/>
        </w:tabs>
        <w:spacing w:before="56"/>
        <w:ind w:left="160"/>
        <w:rPr>
          <w:u w:val="single"/>
        </w:rPr>
      </w:pPr>
    </w:p>
    <w:p w14:paraId="3112EB8A" w14:textId="77777777" w:rsidR="00A966BB" w:rsidRDefault="00A966BB" w:rsidP="00A966BB">
      <w:pPr>
        <w:pStyle w:val="Heading2"/>
        <w:ind w:left="3201"/>
        <w:rPr>
          <w:u w:val="thick"/>
        </w:rPr>
      </w:pPr>
    </w:p>
    <w:p w14:paraId="02AE6B0A" w14:textId="77777777" w:rsidR="00A966BB" w:rsidRDefault="00A966BB" w:rsidP="00A966BB">
      <w:pPr>
        <w:pStyle w:val="Heading2"/>
        <w:ind w:left="3201"/>
        <w:rPr>
          <w:u w:val="thick"/>
        </w:rPr>
      </w:pPr>
    </w:p>
    <w:p w14:paraId="12FD46EF" w14:textId="1996EF3B" w:rsidR="00A966BB" w:rsidRPr="00A966BB" w:rsidRDefault="00A966BB" w:rsidP="00A966BB">
      <w:r>
        <w:br/>
      </w:r>
    </w:p>
    <w:p w14:paraId="40B121D1" w14:textId="17E47B03" w:rsidR="00A966BB" w:rsidRPr="00A966BB" w:rsidRDefault="00A966BB" w:rsidP="00A966BB">
      <w:pPr>
        <w:pStyle w:val="Heading2"/>
        <w:ind w:left="3201" w:hanging="3021"/>
        <w:jc w:val="cente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966BB">
        <w:rPr>
          <w:color w:val="000000" w:themeColor="text1"/>
          <w:u w:val="thick"/>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lastRenderedPageBreak/>
        <w:t xml:space="preserve">ATTACHMENT </w:t>
      </w:r>
      <w:r w:rsidR="00C13BAB">
        <w:rPr>
          <w:color w:val="000000" w:themeColor="text1"/>
          <w:u w:val="thick"/>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Pr="00A966BB">
        <w:rPr>
          <w:color w:val="000000" w:themeColor="text1"/>
          <w:u w:val="thick"/>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C13BAB">
        <w:rPr>
          <w:color w:val="000000" w:themeColor="text1"/>
          <w:u w:val="thick"/>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Contact Information</w:t>
      </w:r>
    </w:p>
    <w:p w14:paraId="666B2C5C" w14:textId="77777777" w:rsidR="00A966BB" w:rsidRDefault="00A966BB" w:rsidP="00A966BB">
      <w:pPr>
        <w:pStyle w:val="BodyText"/>
        <w:spacing w:before="3"/>
        <w:rPr>
          <w:rFonts w:ascii="Times New Roman"/>
          <w:b/>
          <w:sz w:val="14"/>
        </w:rPr>
      </w:pPr>
    </w:p>
    <w:p w14:paraId="3891B2AB" w14:textId="77777777" w:rsidR="00A966BB" w:rsidRDefault="00A966BB" w:rsidP="00A966BB">
      <w:pPr>
        <w:pStyle w:val="ListParagraph"/>
        <w:numPr>
          <w:ilvl w:val="0"/>
          <w:numId w:val="6"/>
        </w:numPr>
        <w:tabs>
          <w:tab w:val="left" w:pos="521"/>
          <w:tab w:val="left" w:pos="8846"/>
        </w:tabs>
        <w:spacing w:before="91"/>
        <w:ind w:hanging="361"/>
        <w:rPr>
          <w:rFonts w:ascii="Times New Roman"/>
          <w:sz w:val="20"/>
        </w:rPr>
      </w:pPr>
      <w:r>
        <w:rPr>
          <w:rFonts w:ascii="Times New Roman"/>
          <w:sz w:val="20"/>
        </w:rPr>
        <w:t>Company</w:t>
      </w:r>
      <w:r>
        <w:rPr>
          <w:rFonts w:ascii="Times New Roman"/>
          <w:spacing w:val="-3"/>
          <w:sz w:val="20"/>
        </w:rPr>
        <w:t xml:space="preserve"> </w:t>
      </w:r>
      <w:r>
        <w:rPr>
          <w:rFonts w:ascii="Times New Roman"/>
          <w:sz w:val="20"/>
        </w:rPr>
        <w:t>Name:</w:t>
      </w:r>
      <w:r>
        <w:rPr>
          <w:rFonts w:ascii="Times New Roman"/>
          <w:sz w:val="20"/>
          <w:u w:val="single"/>
        </w:rPr>
        <w:t xml:space="preserve"> </w:t>
      </w:r>
      <w:r>
        <w:rPr>
          <w:rFonts w:ascii="Times New Roman"/>
          <w:sz w:val="20"/>
          <w:u w:val="single"/>
        </w:rPr>
        <w:tab/>
      </w:r>
    </w:p>
    <w:p w14:paraId="48801D84" w14:textId="77777777" w:rsidR="00A966BB" w:rsidRDefault="00A966BB" w:rsidP="00A966BB">
      <w:pPr>
        <w:pStyle w:val="BodyText"/>
        <w:spacing w:before="11"/>
        <w:rPr>
          <w:rFonts w:ascii="Times New Roman"/>
          <w:sz w:val="11"/>
        </w:rPr>
      </w:pPr>
    </w:p>
    <w:p w14:paraId="75F93128" w14:textId="77777777" w:rsidR="00A966BB" w:rsidRDefault="00A966BB" w:rsidP="00A966BB">
      <w:pPr>
        <w:tabs>
          <w:tab w:val="left" w:pos="4480"/>
          <w:tab w:val="left" w:pos="6641"/>
          <w:tab w:val="left" w:pos="8846"/>
        </w:tabs>
        <w:spacing w:before="91"/>
        <w:ind w:left="520"/>
        <w:rPr>
          <w:rFonts w:ascii="Times New Roman"/>
          <w:sz w:val="20"/>
        </w:rPr>
      </w:pPr>
      <w:r>
        <w:rPr>
          <w:rFonts w:ascii="Times New Roman"/>
          <w:sz w:val="20"/>
        </w:rPr>
        <w:t>Address</w:t>
      </w:r>
      <w:proofErr w:type="gramStart"/>
      <w:r>
        <w:rPr>
          <w:rFonts w:ascii="Times New Roman"/>
          <w:sz w:val="20"/>
        </w:rPr>
        <w:t>:</w:t>
      </w:r>
      <w:r>
        <w:rPr>
          <w:rFonts w:ascii="Times New Roman"/>
          <w:sz w:val="20"/>
          <w:u w:val="single"/>
        </w:rPr>
        <w:t xml:space="preserve"> </w:t>
      </w:r>
      <w:r>
        <w:rPr>
          <w:rFonts w:ascii="Times New Roman"/>
          <w:sz w:val="20"/>
          <w:u w:val="single"/>
        </w:rPr>
        <w:tab/>
      </w:r>
      <w:r>
        <w:rPr>
          <w:rFonts w:ascii="Times New Roman"/>
          <w:sz w:val="20"/>
        </w:rPr>
        <w:t>City:</w:t>
      </w:r>
      <w:r>
        <w:rPr>
          <w:rFonts w:ascii="Times New Roman"/>
          <w:sz w:val="20"/>
          <w:u w:val="single"/>
        </w:rPr>
        <w:t xml:space="preserve"> </w:t>
      </w:r>
      <w:r>
        <w:rPr>
          <w:rFonts w:ascii="Times New Roman"/>
          <w:sz w:val="20"/>
          <w:u w:val="single"/>
        </w:rPr>
        <w:tab/>
      </w:r>
      <w:r>
        <w:rPr>
          <w:rFonts w:ascii="Times New Roman"/>
          <w:sz w:val="20"/>
        </w:rPr>
        <w:t>State</w:t>
      </w:r>
      <w:proofErr w:type="gramEnd"/>
      <w:r>
        <w:rPr>
          <w:rFonts w:ascii="Times New Roman"/>
          <w:sz w:val="20"/>
        </w:rPr>
        <w:t>/Zip:</w:t>
      </w:r>
      <w:r>
        <w:rPr>
          <w:rFonts w:ascii="Times New Roman"/>
          <w:sz w:val="20"/>
          <w:u w:val="single"/>
        </w:rPr>
        <w:t xml:space="preserve"> </w:t>
      </w:r>
      <w:r>
        <w:rPr>
          <w:rFonts w:ascii="Times New Roman"/>
          <w:sz w:val="20"/>
          <w:u w:val="single"/>
        </w:rPr>
        <w:tab/>
      </w:r>
    </w:p>
    <w:p w14:paraId="73DFD46C" w14:textId="77777777" w:rsidR="00A966BB" w:rsidRDefault="00A966BB" w:rsidP="00A966BB">
      <w:pPr>
        <w:pStyle w:val="BodyText"/>
        <w:spacing w:before="2"/>
        <w:rPr>
          <w:rFonts w:ascii="Times New Roman"/>
          <w:sz w:val="12"/>
        </w:rPr>
      </w:pPr>
    </w:p>
    <w:p w14:paraId="6CE52E0A" w14:textId="77777777" w:rsidR="00A966BB" w:rsidRDefault="00A966BB" w:rsidP="00A966BB">
      <w:pPr>
        <w:tabs>
          <w:tab w:val="left" w:pos="3073"/>
          <w:tab w:val="left" w:pos="4928"/>
          <w:tab w:val="left" w:pos="8778"/>
        </w:tabs>
        <w:spacing w:before="91"/>
        <w:ind w:left="520"/>
        <w:rPr>
          <w:rFonts w:ascii="Times New Roman"/>
          <w:sz w:val="20"/>
        </w:rPr>
      </w:pPr>
      <w:r>
        <w:rPr>
          <w:rFonts w:ascii="Times New Roman"/>
          <w:sz w:val="20"/>
        </w:rPr>
        <w:t>Phone</w:t>
      </w:r>
      <w:proofErr w:type="gramStart"/>
      <w:r>
        <w:rPr>
          <w:rFonts w:ascii="Times New Roman"/>
          <w:sz w:val="20"/>
        </w:rPr>
        <w:t>:</w:t>
      </w:r>
      <w:r>
        <w:rPr>
          <w:rFonts w:ascii="Times New Roman"/>
          <w:sz w:val="20"/>
          <w:u w:val="single"/>
        </w:rPr>
        <w:t xml:space="preserve"> </w:t>
      </w:r>
      <w:r>
        <w:rPr>
          <w:rFonts w:ascii="Times New Roman"/>
          <w:sz w:val="20"/>
          <w:u w:val="single"/>
        </w:rPr>
        <w:tab/>
      </w:r>
      <w:r>
        <w:rPr>
          <w:rFonts w:ascii="Times New Roman"/>
          <w:sz w:val="20"/>
        </w:rPr>
        <w:t>Fax:</w:t>
      </w:r>
      <w:r>
        <w:rPr>
          <w:rFonts w:ascii="Times New Roman"/>
          <w:sz w:val="20"/>
          <w:u w:val="single"/>
        </w:rPr>
        <w:t xml:space="preserve"> </w:t>
      </w:r>
      <w:r>
        <w:rPr>
          <w:rFonts w:ascii="Times New Roman"/>
          <w:sz w:val="20"/>
          <w:u w:val="single"/>
        </w:rPr>
        <w:tab/>
      </w:r>
      <w:r>
        <w:rPr>
          <w:rFonts w:ascii="Times New Roman"/>
          <w:sz w:val="20"/>
        </w:rPr>
        <w:t>Website</w:t>
      </w:r>
      <w:proofErr w:type="gramEnd"/>
      <w:r>
        <w:rPr>
          <w:rFonts w:ascii="Times New Roman"/>
          <w:sz w:val="20"/>
        </w:rPr>
        <w:t>:</w:t>
      </w:r>
      <w:r>
        <w:rPr>
          <w:rFonts w:ascii="Times New Roman"/>
          <w:sz w:val="20"/>
          <w:u w:val="single"/>
        </w:rPr>
        <w:t xml:space="preserve"> </w:t>
      </w:r>
      <w:r>
        <w:rPr>
          <w:rFonts w:ascii="Times New Roman"/>
          <w:sz w:val="20"/>
          <w:u w:val="single"/>
        </w:rPr>
        <w:tab/>
      </w:r>
    </w:p>
    <w:p w14:paraId="2F242ABF" w14:textId="77777777" w:rsidR="00A966BB" w:rsidRDefault="00A966BB" w:rsidP="00A966BB">
      <w:pPr>
        <w:pStyle w:val="BodyText"/>
        <w:spacing w:before="2"/>
        <w:rPr>
          <w:rFonts w:ascii="Times New Roman"/>
          <w:sz w:val="12"/>
        </w:rPr>
      </w:pPr>
    </w:p>
    <w:p w14:paraId="1988B7A2" w14:textId="77777777" w:rsidR="00A966BB" w:rsidRDefault="00A966BB" w:rsidP="00A966BB">
      <w:pPr>
        <w:tabs>
          <w:tab w:val="left" w:pos="5216"/>
          <w:tab w:val="left" w:pos="8766"/>
        </w:tabs>
        <w:spacing w:before="91"/>
        <w:ind w:left="520"/>
        <w:rPr>
          <w:rFonts w:ascii="Times New Roman"/>
          <w:sz w:val="20"/>
        </w:rPr>
      </w:pPr>
      <w:r>
        <w:rPr>
          <w:rFonts w:ascii="Times New Roman"/>
          <w:sz w:val="20"/>
        </w:rPr>
        <w:t>Contact</w:t>
      </w:r>
      <w:r>
        <w:rPr>
          <w:rFonts w:ascii="Times New Roman"/>
          <w:spacing w:val="-1"/>
          <w:sz w:val="20"/>
        </w:rPr>
        <w:t xml:space="preserve"> </w:t>
      </w:r>
      <w:r>
        <w:rPr>
          <w:rFonts w:ascii="Times New Roman"/>
          <w:sz w:val="20"/>
        </w:rPr>
        <w:t>Name</w:t>
      </w:r>
      <w:proofErr w:type="gramStart"/>
      <w:r>
        <w:rPr>
          <w:rFonts w:ascii="Times New Roman"/>
          <w:sz w:val="20"/>
        </w:rPr>
        <w:t>:</w:t>
      </w:r>
      <w:r>
        <w:rPr>
          <w:rFonts w:ascii="Times New Roman"/>
          <w:sz w:val="20"/>
          <w:u w:val="single"/>
        </w:rPr>
        <w:t xml:space="preserve"> </w:t>
      </w:r>
      <w:r>
        <w:rPr>
          <w:rFonts w:ascii="Times New Roman"/>
          <w:sz w:val="20"/>
          <w:u w:val="single"/>
        </w:rPr>
        <w:tab/>
      </w:r>
      <w:r>
        <w:rPr>
          <w:rFonts w:ascii="Times New Roman"/>
          <w:sz w:val="20"/>
        </w:rPr>
        <w:t>Contact</w:t>
      </w:r>
      <w:proofErr w:type="gramEnd"/>
      <w:r>
        <w:rPr>
          <w:rFonts w:ascii="Times New Roman"/>
          <w:spacing w:val="-4"/>
          <w:sz w:val="20"/>
        </w:rPr>
        <w:t xml:space="preserve"> </w:t>
      </w:r>
      <w:r>
        <w:rPr>
          <w:rFonts w:ascii="Times New Roman"/>
          <w:sz w:val="20"/>
        </w:rPr>
        <w:t>Title:</w:t>
      </w:r>
      <w:r>
        <w:rPr>
          <w:rFonts w:ascii="Times New Roman"/>
          <w:spacing w:val="-1"/>
          <w:sz w:val="20"/>
        </w:rPr>
        <w:t xml:space="preserve"> </w:t>
      </w:r>
      <w:r>
        <w:rPr>
          <w:rFonts w:ascii="Times New Roman"/>
          <w:w w:val="99"/>
          <w:sz w:val="20"/>
          <w:u w:val="single"/>
        </w:rPr>
        <w:t xml:space="preserve"> </w:t>
      </w:r>
      <w:r>
        <w:rPr>
          <w:rFonts w:ascii="Times New Roman"/>
          <w:sz w:val="20"/>
          <w:u w:val="single"/>
        </w:rPr>
        <w:tab/>
      </w:r>
    </w:p>
    <w:p w14:paraId="2CF977F4" w14:textId="77777777" w:rsidR="00A966BB" w:rsidRDefault="00A966BB" w:rsidP="00A966BB">
      <w:pPr>
        <w:pStyle w:val="BodyText"/>
        <w:spacing w:before="11"/>
        <w:rPr>
          <w:rFonts w:ascii="Times New Roman"/>
          <w:sz w:val="11"/>
        </w:rPr>
      </w:pPr>
    </w:p>
    <w:p w14:paraId="797B84A8" w14:textId="77777777" w:rsidR="00A966BB" w:rsidRDefault="00A966BB" w:rsidP="00A966BB">
      <w:pPr>
        <w:tabs>
          <w:tab w:val="left" w:pos="5190"/>
          <w:tab w:val="left" w:pos="8800"/>
        </w:tabs>
        <w:spacing w:before="91"/>
        <w:ind w:left="520"/>
        <w:rPr>
          <w:rFonts w:ascii="Times New Roman"/>
          <w:sz w:val="20"/>
        </w:rPr>
      </w:pPr>
      <w:r>
        <w:rPr>
          <w:rFonts w:ascii="Times New Roman"/>
          <w:sz w:val="20"/>
        </w:rPr>
        <w:t>Contact</w:t>
      </w:r>
      <w:r>
        <w:rPr>
          <w:rFonts w:ascii="Times New Roman"/>
          <w:spacing w:val="-1"/>
          <w:sz w:val="20"/>
        </w:rPr>
        <w:t xml:space="preserve"> </w:t>
      </w:r>
      <w:r>
        <w:rPr>
          <w:rFonts w:ascii="Times New Roman"/>
          <w:sz w:val="20"/>
        </w:rPr>
        <w:t>Phone</w:t>
      </w:r>
      <w:proofErr w:type="gramStart"/>
      <w:r>
        <w:rPr>
          <w:rFonts w:ascii="Times New Roman"/>
          <w:sz w:val="20"/>
        </w:rPr>
        <w:t>:</w:t>
      </w:r>
      <w:r>
        <w:rPr>
          <w:rFonts w:ascii="Times New Roman"/>
          <w:sz w:val="20"/>
          <w:u w:val="single"/>
        </w:rPr>
        <w:t xml:space="preserve"> </w:t>
      </w:r>
      <w:r>
        <w:rPr>
          <w:rFonts w:ascii="Times New Roman"/>
          <w:sz w:val="20"/>
          <w:u w:val="single"/>
        </w:rPr>
        <w:tab/>
      </w:r>
      <w:r>
        <w:rPr>
          <w:rFonts w:ascii="Times New Roman"/>
          <w:sz w:val="20"/>
        </w:rPr>
        <w:t>Contact</w:t>
      </w:r>
      <w:proofErr w:type="gramEnd"/>
      <w:r>
        <w:rPr>
          <w:rFonts w:ascii="Times New Roman"/>
          <w:spacing w:val="-4"/>
          <w:sz w:val="20"/>
        </w:rPr>
        <w:t xml:space="preserve"> </w:t>
      </w:r>
      <w:r>
        <w:rPr>
          <w:rFonts w:ascii="Times New Roman"/>
          <w:sz w:val="20"/>
        </w:rPr>
        <w:t>Email:</w:t>
      </w:r>
      <w:r>
        <w:rPr>
          <w:rFonts w:ascii="Times New Roman"/>
          <w:sz w:val="20"/>
          <w:u w:val="single"/>
        </w:rPr>
        <w:t xml:space="preserve"> </w:t>
      </w:r>
      <w:r>
        <w:rPr>
          <w:rFonts w:ascii="Times New Roman"/>
          <w:sz w:val="20"/>
          <w:u w:val="single"/>
        </w:rPr>
        <w:tab/>
      </w:r>
    </w:p>
    <w:p w14:paraId="129D2A01" w14:textId="77777777" w:rsidR="00A966BB" w:rsidRDefault="00A966BB" w:rsidP="00A966BB">
      <w:pPr>
        <w:pStyle w:val="BodyText"/>
        <w:spacing w:before="1"/>
        <w:rPr>
          <w:rFonts w:ascii="Times New Roman"/>
          <w:sz w:val="12"/>
        </w:rPr>
      </w:pPr>
    </w:p>
    <w:p w14:paraId="32611D57" w14:textId="77777777" w:rsidR="00A966BB" w:rsidRDefault="00A966BB" w:rsidP="00A966BB">
      <w:pPr>
        <w:pStyle w:val="ListParagraph"/>
        <w:numPr>
          <w:ilvl w:val="0"/>
          <w:numId w:val="6"/>
        </w:numPr>
        <w:tabs>
          <w:tab w:val="left" w:pos="521"/>
          <w:tab w:val="left" w:pos="2320"/>
        </w:tabs>
        <w:spacing w:before="91"/>
        <w:ind w:hanging="361"/>
        <w:rPr>
          <w:rFonts w:ascii="Times New Roman"/>
          <w:sz w:val="20"/>
        </w:rPr>
      </w:pPr>
      <w:r>
        <w:rPr>
          <w:rFonts w:ascii="Times New Roman"/>
          <w:sz w:val="20"/>
        </w:rPr>
        <w:t>Business</w:t>
      </w:r>
      <w:r>
        <w:rPr>
          <w:rFonts w:ascii="Times New Roman"/>
          <w:spacing w:val="-1"/>
          <w:sz w:val="20"/>
        </w:rPr>
        <w:t xml:space="preserve"> </w:t>
      </w:r>
      <w:r>
        <w:rPr>
          <w:rFonts w:ascii="Times New Roman"/>
          <w:sz w:val="20"/>
        </w:rPr>
        <w:t>Structure:</w:t>
      </w:r>
      <w:r>
        <w:rPr>
          <w:rFonts w:ascii="Times New Roman"/>
          <w:sz w:val="20"/>
        </w:rPr>
        <w:tab/>
        <w:t xml:space="preserve">Corporation </w:t>
      </w:r>
      <w:proofErr w:type="gramStart"/>
      <w:r>
        <w:rPr>
          <w:rFonts w:ascii="Times New Roman"/>
          <w:sz w:val="20"/>
        </w:rPr>
        <w:t>( )</w:t>
      </w:r>
      <w:proofErr w:type="gramEnd"/>
      <w:r>
        <w:rPr>
          <w:rFonts w:ascii="Times New Roman"/>
          <w:sz w:val="20"/>
        </w:rPr>
        <w:t xml:space="preserve"> Partnership </w:t>
      </w:r>
      <w:proofErr w:type="gramStart"/>
      <w:r>
        <w:rPr>
          <w:rFonts w:ascii="Times New Roman"/>
          <w:sz w:val="20"/>
        </w:rPr>
        <w:t>( )</w:t>
      </w:r>
      <w:proofErr w:type="gramEnd"/>
      <w:r>
        <w:rPr>
          <w:rFonts w:ascii="Times New Roman"/>
          <w:sz w:val="20"/>
        </w:rPr>
        <w:t xml:space="preserve"> Sole Proprietor </w:t>
      </w:r>
      <w:proofErr w:type="gramStart"/>
      <w:r>
        <w:rPr>
          <w:rFonts w:ascii="Times New Roman"/>
          <w:sz w:val="20"/>
        </w:rPr>
        <w:t>(</w:t>
      </w:r>
      <w:r>
        <w:rPr>
          <w:rFonts w:ascii="Times New Roman"/>
          <w:spacing w:val="33"/>
          <w:sz w:val="20"/>
        </w:rPr>
        <w:t xml:space="preserve"> </w:t>
      </w:r>
      <w:r>
        <w:rPr>
          <w:rFonts w:ascii="Times New Roman"/>
          <w:sz w:val="20"/>
        </w:rPr>
        <w:t>)</w:t>
      </w:r>
      <w:proofErr w:type="gramEnd"/>
    </w:p>
    <w:p w14:paraId="52AF5631" w14:textId="77777777" w:rsidR="00A966BB" w:rsidRDefault="00A966BB" w:rsidP="00A966BB">
      <w:pPr>
        <w:pStyle w:val="BodyText"/>
        <w:spacing w:before="1"/>
        <w:rPr>
          <w:rFonts w:ascii="Times New Roman"/>
          <w:sz w:val="20"/>
        </w:rPr>
      </w:pPr>
    </w:p>
    <w:p w14:paraId="2B8A697F" w14:textId="77777777" w:rsidR="00A966BB" w:rsidRDefault="00A966BB" w:rsidP="00A966BB">
      <w:pPr>
        <w:pStyle w:val="ListParagraph"/>
        <w:numPr>
          <w:ilvl w:val="0"/>
          <w:numId w:val="6"/>
        </w:numPr>
        <w:tabs>
          <w:tab w:val="left" w:pos="521"/>
          <w:tab w:val="left" w:pos="8846"/>
        </w:tabs>
        <w:ind w:hanging="361"/>
        <w:rPr>
          <w:rFonts w:ascii="Times New Roman"/>
          <w:sz w:val="20"/>
        </w:rPr>
      </w:pPr>
      <w:r>
        <w:rPr>
          <w:rFonts w:ascii="Times New Roman"/>
          <w:sz w:val="20"/>
        </w:rPr>
        <w:t>Number of years in business as the company named</w:t>
      </w:r>
      <w:r>
        <w:rPr>
          <w:rFonts w:ascii="Times New Roman"/>
          <w:spacing w:val="-12"/>
          <w:sz w:val="20"/>
        </w:rPr>
        <w:t xml:space="preserve"> </w:t>
      </w:r>
      <w:r>
        <w:rPr>
          <w:rFonts w:ascii="Times New Roman"/>
          <w:sz w:val="20"/>
        </w:rPr>
        <w:t>above</w:t>
      </w:r>
      <w:r>
        <w:rPr>
          <w:rFonts w:ascii="Times New Roman"/>
          <w:sz w:val="20"/>
          <w:u w:val="single"/>
        </w:rPr>
        <w:t xml:space="preserve"> </w:t>
      </w:r>
      <w:r>
        <w:rPr>
          <w:rFonts w:ascii="Times New Roman"/>
          <w:sz w:val="20"/>
          <w:u w:val="single"/>
        </w:rPr>
        <w:tab/>
      </w:r>
    </w:p>
    <w:p w14:paraId="77FE02DA" w14:textId="77777777" w:rsidR="00A966BB" w:rsidRDefault="00A966BB" w:rsidP="00A966BB">
      <w:pPr>
        <w:pStyle w:val="BodyText"/>
        <w:rPr>
          <w:rFonts w:ascii="Times New Roman"/>
          <w:sz w:val="12"/>
        </w:rPr>
      </w:pPr>
    </w:p>
    <w:p w14:paraId="66C05D9A" w14:textId="77777777" w:rsidR="00A966BB" w:rsidRDefault="00A966BB" w:rsidP="00A966BB">
      <w:pPr>
        <w:pStyle w:val="ListParagraph"/>
        <w:numPr>
          <w:ilvl w:val="0"/>
          <w:numId w:val="6"/>
        </w:numPr>
        <w:tabs>
          <w:tab w:val="left" w:pos="521"/>
          <w:tab w:val="left" w:pos="5971"/>
          <w:tab w:val="left" w:pos="8851"/>
        </w:tabs>
        <w:spacing w:before="91"/>
        <w:ind w:hanging="361"/>
        <w:rPr>
          <w:rFonts w:ascii="Times New Roman"/>
          <w:sz w:val="20"/>
        </w:rPr>
      </w:pPr>
      <w:r>
        <w:rPr>
          <w:rFonts w:ascii="Times New Roman"/>
          <w:sz w:val="20"/>
        </w:rPr>
        <w:t>Largest single contract this company has</w:t>
      </w:r>
      <w:r>
        <w:rPr>
          <w:rFonts w:ascii="Times New Roman"/>
          <w:spacing w:val="-9"/>
          <w:sz w:val="20"/>
        </w:rPr>
        <w:t xml:space="preserve"> </w:t>
      </w:r>
      <w:r>
        <w:rPr>
          <w:rFonts w:ascii="Times New Roman"/>
          <w:sz w:val="20"/>
        </w:rPr>
        <w:t xml:space="preserve">held </w:t>
      </w:r>
      <w:r>
        <w:rPr>
          <w:rFonts w:ascii="Times New Roman"/>
          <w:spacing w:val="3"/>
          <w:sz w:val="20"/>
        </w:rPr>
        <w:t>$</w:t>
      </w:r>
      <w:r>
        <w:rPr>
          <w:rFonts w:ascii="Times New Roman"/>
          <w:spacing w:val="3"/>
          <w:sz w:val="20"/>
          <w:u w:val="single"/>
        </w:rPr>
        <w:t xml:space="preserve"> </w:t>
      </w:r>
      <w:r>
        <w:rPr>
          <w:rFonts w:ascii="Times New Roman"/>
          <w:spacing w:val="3"/>
          <w:sz w:val="20"/>
          <w:u w:val="single"/>
        </w:rPr>
        <w:tab/>
      </w:r>
      <w:r>
        <w:rPr>
          <w:rFonts w:ascii="Times New Roman"/>
          <w:sz w:val="20"/>
        </w:rPr>
        <w:t>With</w:t>
      </w:r>
      <w:r>
        <w:rPr>
          <w:rFonts w:ascii="Times New Roman"/>
          <w:spacing w:val="-3"/>
          <w:sz w:val="20"/>
        </w:rPr>
        <w:t xml:space="preserve"> </w:t>
      </w:r>
      <w:r>
        <w:rPr>
          <w:rFonts w:ascii="Times New Roman"/>
          <w:sz w:val="20"/>
        </w:rPr>
        <w:t>whom?</w:t>
      </w:r>
      <w:r>
        <w:rPr>
          <w:rFonts w:ascii="Times New Roman"/>
          <w:sz w:val="20"/>
          <w:u w:val="single"/>
        </w:rPr>
        <w:t xml:space="preserve"> </w:t>
      </w:r>
      <w:r>
        <w:rPr>
          <w:rFonts w:ascii="Times New Roman"/>
          <w:sz w:val="20"/>
          <w:u w:val="single"/>
        </w:rPr>
        <w:tab/>
      </w:r>
    </w:p>
    <w:p w14:paraId="7CD3D93F" w14:textId="77777777" w:rsidR="00A966BB" w:rsidRDefault="00A966BB" w:rsidP="00A966BB">
      <w:pPr>
        <w:pStyle w:val="BodyText"/>
        <w:spacing w:before="2"/>
        <w:rPr>
          <w:rFonts w:ascii="Times New Roman"/>
          <w:sz w:val="12"/>
        </w:rPr>
      </w:pPr>
    </w:p>
    <w:p w14:paraId="66425333" w14:textId="77777777" w:rsidR="00A966BB" w:rsidRDefault="00A966BB" w:rsidP="00A966BB">
      <w:pPr>
        <w:pStyle w:val="ListParagraph"/>
        <w:numPr>
          <w:ilvl w:val="0"/>
          <w:numId w:val="6"/>
        </w:numPr>
        <w:tabs>
          <w:tab w:val="left" w:pos="521"/>
        </w:tabs>
        <w:spacing w:before="91"/>
        <w:ind w:hanging="361"/>
        <w:rPr>
          <w:rFonts w:ascii="Times New Roman"/>
          <w:sz w:val="20"/>
        </w:rPr>
      </w:pPr>
      <w:r>
        <w:rPr>
          <w:rFonts w:ascii="Times New Roman"/>
          <w:sz w:val="20"/>
        </w:rPr>
        <w:t>Annual gross sales for last four (4)</w:t>
      </w:r>
      <w:r>
        <w:rPr>
          <w:rFonts w:ascii="Times New Roman"/>
          <w:spacing w:val="-6"/>
          <w:sz w:val="20"/>
        </w:rPr>
        <w:t xml:space="preserve"> </w:t>
      </w:r>
      <w:r>
        <w:rPr>
          <w:rFonts w:ascii="Times New Roman"/>
          <w:sz w:val="20"/>
        </w:rPr>
        <w:t>years:</w:t>
      </w:r>
    </w:p>
    <w:p w14:paraId="197EBB8C" w14:textId="77777777" w:rsidR="00A966BB" w:rsidRDefault="00A966BB" w:rsidP="00A966BB">
      <w:pPr>
        <w:pStyle w:val="BodyText"/>
        <w:rPr>
          <w:rFonts w:ascii="Times New Roman"/>
          <w:sz w:val="12"/>
        </w:rPr>
      </w:pPr>
    </w:p>
    <w:p w14:paraId="2DEDB28B" w14:textId="1E6EB347" w:rsidR="00A966BB" w:rsidRDefault="00A966BB" w:rsidP="00A966BB">
      <w:pPr>
        <w:tabs>
          <w:tab w:val="left" w:pos="2623"/>
          <w:tab w:val="left" w:pos="2828"/>
          <w:tab w:val="left" w:pos="4525"/>
          <w:tab w:val="left" w:pos="4840"/>
          <w:tab w:val="left" w:pos="6686"/>
          <w:tab w:val="left" w:pos="7001"/>
          <w:tab w:val="left" w:pos="8846"/>
        </w:tabs>
        <w:spacing w:before="91"/>
        <w:ind w:left="880"/>
        <w:rPr>
          <w:rFonts w:ascii="Times New Roman"/>
          <w:sz w:val="20"/>
        </w:rPr>
      </w:pPr>
      <w:r>
        <w:rPr>
          <w:rFonts w:ascii="Times New Roman"/>
          <w:sz w:val="20"/>
        </w:rPr>
        <w:t>202</w:t>
      </w:r>
      <w:r w:rsidR="0081222D">
        <w:rPr>
          <w:rFonts w:ascii="Times New Roman"/>
          <w:sz w:val="20"/>
        </w:rPr>
        <w:t>5</w:t>
      </w:r>
      <w:r>
        <w:rPr>
          <w:rFonts w:ascii="Times New Roman"/>
          <w:sz w:val="20"/>
          <w:u w:val="single"/>
        </w:rPr>
        <w:t xml:space="preserve"> </w:t>
      </w:r>
      <w:r>
        <w:rPr>
          <w:rFonts w:ascii="Times New Roman"/>
          <w:sz w:val="20"/>
          <w:u w:val="single"/>
        </w:rPr>
        <w:tab/>
      </w:r>
      <w:r>
        <w:rPr>
          <w:rFonts w:ascii="Times New Roman"/>
          <w:sz w:val="20"/>
        </w:rPr>
        <w:tab/>
        <w:t>202</w:t>
      </w:r>
      <w:r w:rsidR="0081222D">
        <w:rPr>
          <w:rFonts w:ascii="Times New Roman"/>
          <w:sz w:val="20"/>
        </w:rPr>
        <w:t>4</w:t>
      </w:r>
      <w:r>
        <w:rPr>
          <w:rFonts w:ascii="Times New Roman"/>
          <w:sz w:val="20"/>
          <w:u w:val="single"/>
        </w:rPr>
        <w:t xml:space="preserve"> </w:t>
      </w:r>
      <w:r>
        <w:rPr>
          <w:rFonts w:ascii="Times New Roman"/>
          <w:sz w:val="20"/>
          <w:u w:val="single"/>
        </w:rPr>
        <w:tab/>
      </w:r>
      <w:r>
        <w:rPr>
          <w:rFonts w:ascii="Times New Roman"/>
          <w:sz w:val="20"/>
        </w:rPr>
        <w:tab/>
        <w:t>202</w:t>
      </w:r>
      <w:r w:rsidR="0081222D">
        <w:rPr>
          <w:rFonts w:ascii="Times New Roman"/>
          <w:sz w:val="20"/>
        </w:rPr>
        <w:t>3</w:t>
      </w:r>
      <w:r>
        <w:rPr>
          <w:rFonts w:ascii="Times New Roman"/>
          <w:sz w:val="20"/>
          <w:u w:val="single"/>
        </w:rPr>
        <w:t xml:space="preserve"> </w:t>
      </w:r>
      <w:r>
        <w:rPr>
          <w:rFonts w:ascii="Times New Roman"/>
          <w:sz w:val="20"/>
          <w:u w:val="single"/>
        </w:rPr>
        <w:tab/>
      </w:r>
      <w:r>
        <w:rPr>
          <w:rFonts w:ascii="Times New Roman"/>
          <w:sz w:val="20"/>
        </w:rPr>
        <w:tab/>
        <w:t>20</w:t>
      </w:r>
      <w:r w:rsidR="0081222D">
        <w:rPr>
          <w:rFonts w:ascii="Times New Roman"/>
          <w:sz w:val="20"/>
        </w:rPr>
        <w:t>22</w:t>
      </w:r>
      <w:r>
        <w:rPr>
          <w:rFonts w:ascii="Times New Roman"/>
          <w:sz w:val="20"/>
          <w:u w:val="single"/>
        </w:rPr>
        <w:t xml:space="preserve"> </w:t>
      </w:r>
      <w:r>
        <w:rPr>
          <w:rFonts w:ascii="Times New Roman"/>
          <w:sz w:val="20"/>
          <w:u w:val="single"/>
        </w:rPr>
        <w:tab/>
      </w:r>
    </w:p>
    <w:p w14:paraId="12E73951" w14:textId="77777777" w:rsidR="00A966BB" w:rsidRDefault="00A966BB" w:rsidP="00A966BB">
      <w:pPr>
        <w:pStyle w:val="BodyText"/>
        <w:spacing w:before="1"/>
        <w:rPr>
          <w:rFonts w:ascii="Times New Roman"/>
          <w:sz w:val="12"/>
        </w:rPr>
      </w:pPr>
    </w:p>
    <w:p w14:paraId="4B8EA274" w14:textId="77777777" w:rsidR="00A966BB" w:rsidRDefault="00A966BB" w:rsidP="00A966BB">
      <w:pPr>
        <w:pStyle w:val="ListParagraph"/>
        <w:numPr>
          <w:ilvl w:val="0"/>
          <w:numId w:val="6"/>
        </w:numPr>
        <w:tabs>
          <w:tab w:val="left" w:pos="521"/>
          <w:tab w:val="left" w:pos="3855"/>
          <w:tab w:val="left" w:pos="4554"/>
          <w:tab w:val="left" w:pos="5501"/>
          <w:tab w:val="left" w:pos="6201"/>
          <w:tab w:val="left" w:pos="7099"/>
          <w:tab w:val="left" w:pos="7799"/>
        </w:tabs>
        <w:spacing w:before="91"/>
        <w:ind w:hanging="361"/>
        <w:rPr>
          <w:rFonts w:ascii="Times New Roman"/>
          <w:sz w:val="20"/>
        </w:rPr>
      </w:pPr>
      <w:r>
        <w:rPr>
          <w:rFonts w:ascii="Times New Roman"/>
          <w:sz w:val="20"/>
        </w:rPr>
        <w:t>Acknowledgement of</w:t>
      </w:r>
      <w:r>
        <w:rPr>
          <w:rFonts w:ascii="Times New Roman"/>
          <w:spacing w:val="-2"/>
          <w:sz w:val="20"/>
        </w:rPr>
        <w:t xml:space="preserve"> </w:t>
      </w:r>
      <w:r>
        <w:rPr>
          <w:rFonts w:ascii="Times New Roman"/>
          <w:sz w:val="20"/>
        </w:rPr>
        <w:t>addenda</w:t>
      </w:r>
      <w:r>
        <w:rPr>
          <w:rFonts w:ascii="Times New Roman"/>
          <w:spacing w:val="-3"/>
          <w:sz w:val="20"/>
        </w:rPr>
        <w:t xml:space="preserve"> </w:t>
      </w:r>
      <w:r>
        <w:rPr>
          <w:rFonts w:ascii="Times New Roman"/>
          <w:sz w:val="20"/>
        </w:rPr>
        <w:t>#1</w:t>
      </w:r>
      <w:r>
        <w:rPr>
          <w:rFonts w:ascii="Times New Roman"/>
          <w:sz w:val="20"/>
          <w:u w:val="single"/>
        </w:rPr>
        <w:t xml:space="preserve"> </w:t>
      </w:r>
      <w:r>
        <w:rPr>
          <w:rFonts w:ascii="Times New Roman"/>
          <w:sz w:val="20"/>
          <w:u w:val="single"/>
        </w:rPr>
        <w:tab/>
        <w:t xml:space="preserve"> </w:t>
      </w:r>
      <w:r>
        <w:rPr>
          <w:rFonts w:ascii="Times New Roman"/>
          <w:sz w:val="20"/>
          <w:u w:val="single"/>
        </w:rPr>
        <w:tab/>
      </w:r>
      <w:r>
        <w:rPr>
          <w:rFonts w:ascii="Times New Roman"/>
          <w:sz w:val="20"/>
        </w:rPr>
        <w:t>#2</w:t>
      </w:r>
      <w:r>
        <w:rPr>
          <w:rFonts w:ascii="Times New Roman"/>
          <w:sz w:val="20"/>
          <w:u w:val="single"/>
        </w:rPr>
        <w:t xml:space="preserve"> </w:t>
      </w:r>
      <w:r>
        <w:rPr>
          <w:rFonts w:ascii="Times New Roman"/>
          <w:sz w:val="20"/>
          <w:u w:val="single"/>
        </w:rPr>
        <w:tab/>
        <w:t xml:space="preserve"> </w:t>
      </w:r>
      <w:r>
        <w:rPr>
          <w:rFonts w:ascii="Times New Roman"/>
          <w:sz w:val="20"/>
          <w:u w:val="single"/>
        </w:rPr>
        <w:tab/>
      </w:r>
      <w:r>
        <w:rPr>
          <w:rFonts w:ascii="Times New Roman"/>
          <w:sz w:val="20"/>
        </w:rPr>
        <w:t>#3</w:t>
      </w:r>
      <w:r>
        <w:rPr>
          <w:rFonts w:ascii="Times New Roman"/>
          <w:sz w:val="20"/>
          <w:u w:val="single"/>
        </w:rPr>
        <w:t xml:space="preserve"> </w:t>
      </w:r>
      <w:r>
        <w:rPr>
          <w:rFonts w:ascii="Times New Roman"/>
          <w:sz w:val="20"/>
          <w:u w:val="single"/>
        </w:rPr>
        <w:tab/>
      </w:r>
      <w:r>
        <w:rPr>
          <w:rFonts w:ascii="Times New Roman"/>
          <w:spacing w:val="6"/>
          <w:sz w:val="20"/>
        </w:rPr>
        <w:t xml:space="preserve"> </w:t>
      </w:r>
      <w:r>
        <w:rPr>
          <w:rFonts w:ascii="Times New Roman"/>
          <w:w w:val="99"/>
          <w:sz w:val="20"/>
          <w:u w:val="single"/>
        </w:rPr>
        <w:t xml:space="preserve"> </w:t>
      </w:r>
      <w:r>
        <w:rPr>
          <w:rFonts w:ascii="Times New Roman"/>
          <w:sz w:val="20"/>
          <w:u w:val="single"/>
        </w:rPr>
        <w:tab/>
      </w:r>
    </w:p>
    <w:p w14:paraId="39FB27AA" w14:textId="77777777" w:rsidR="00A966BB" w:rsidRDefault="00A966BB" w:rsidP="00A966BB">
      <w:pPr>
        <w:tabs>
          <w:tab w:val="left" w:pos="4009"/>
          <w:tab w:val="left" w:pos="5060"/>
          <w:tab w:val="left" w:pos="5788"/>
          <w:tab w:val="left" w:pos="6691"/>
          <w:tab w:val="left" w:pos="7417"/>
        </w:tabs>
        <w:spacing w:before="1"/>
        <w:ind w:left="3283"/>
        <w:rPr>
          <w:rFonts w:ascii="Times New Roman"/>
          <w:sz w:val="20"/>
        </w:rPr>
      </w:pPr>
      <w:r>
        <w:rPr>
          <w:rFonts w:ascii="Times New Roman"/>
          <w:sz w:val="20"/>
        </w:rPr>
        <w:t>Date</w:t>
      </w:r>
      <w:r>
        <w:rPr>
          <w:rFonts w:ascii="Times New Roman"/>
          <w:sz w:val="20"/>
        </w:rPr>
        <w:tab/>
        <w:t>Initials</w:t>
      </w:r>
      <w:r>
        <w:rPr>
          <w:rFonts w:ascii="Times New Roman"/>
          <w:sz w:val="20"/>
        </w:rPr>
        <w:tab/>
        <w:t>Date</w:t>
      </w:r>
      <w:r>
        <w:rPr>
          <w:rFonts w:ascii="Times New Roman"/>
          <w:sz w:val="20"/>
        </w:rPr>
        <w:tab/>
        <w:t>Initials</w:t>
      </w:r>
      <w:r>
        <w:rPr>
          <w:rFonts w:ascii="Times New Roman"/>
          <w:sz w:val="20"/>
        </w:rPr>
        <w:tab/>
        <w:t>Date</w:t>
      </w:r>
      <w:r>
        <w:rPr>
          <w:rFonts w:ascii="Times New Roman"/>
          <w:sz w:val="20"/>
        </w:rPr>
        <w:tab/>
        <w:t>Initials</w:t>
      </w:r>
    </w:p>
    <w:p w14:paraId="732D7155" w14:textId="77777777" w:rsidR="00A966BB" w:rsidRDefault="00A966BB" w:rsidP="00A966BB">
      <w:pPr>
        <w:pStyle w:val="BodyText"/>
        <w:rPr>
          <w:rFonts w:ascii="Times New Roman"/>
          <w:sz w:val="20"/>
        </w:rPr>
      </w:pPr>
    </w:p>
    <w:p w14:paraId="3161BC25" w14:textId="77777777" w:rsidR="00A966BB" w:rsidRDefault="00A966BB" w:rsidP="00A966BB">
      <w:pPr>
        <w:pStyle w:val="ListParagraph"/>
        <w:numPr>
          <w:ilvl w:val="0"/>
          <w:numId w:val="6"/>
        </w:numPr>
        <w:tabs>
          <w:tab w:val="left" w:pos="521"/>
          <w:tab w:val="left" w:pos="9043"/>
        </w:tabs>
        <w:spacing w:before="1"/>
        <w:ind w:hanging="361"/>
        <w:rPr>
          <w:rFonts w:ascii="Times New Roman"/>
          <w:sz w:val="20"/>
        </w:rPr>
      </w:pPr>
      <w:r>
        <w:rPr>
          <w:rFonts w:ascii="Times New Roman"/>
          <w:sz w:val="20"/>
        </w:rPr>
        <w:t>Geographical area of operations for your</w:t>
      </w:r>
      <w:r>
        <w:rPr>
          <w:rFonts w:ascii="Times New Roman"/>
          <w:spacing w:val="-13"/>
          <w:sz w:val="20"/>
        </w:rPr>
        <w:t xml:space="preserve"> </w:t>
      </w:r>
      <w:r>
        <w:rPr>
          <w:rFonts w:ascii="Times New Roman"/>
          <w:sz w:val="20"/>
        </w:rPr>
        <w:t xml:space="preserve">firm </w:t>
      </w:r>
      <w:r>
        <w:rPr>
          <w:rFonts w:ascii="Times New Roman"/>
          <w:spacing w:val="5"/>
          <w:sz w:val="20"/>
        </w:rPr>
        <w:t xml:space="preserve"> </w:t>
      </w:r>
      <w:r>
        <w:rPr>
          <w:rFonts w:ascii="Times New Roman"/>
          <w:w w:val="99"/>
          <w:sz w:val="20"/>
          <w:u w:val="thick"/>
        </w:rPr>
        <w:t xml:space="preserve"> </w:t>
      </w:r>
      <w:r>
        <w:rPr>
          <w:rFonts w:ascii="Times New Roman"/>
          <w:sz w:val="20"/>
          <w:u w:val="thick"/>
        </w:rPr>
        <w:tab/>
      </w:r>
    </w:p>
    <w:p w14:paraId="0D7BB16F" w14:textId="77777777" w:rsidR="00A966BB" w:rsidRDefault="00A966BB" w:rsidP="00A966BB">
      <w:pPr>
        <w:pStyle w:val="BodyText"/>
        <w:spacing w:before="11"/>
        <w:rPr>
          <w:rFonts w:ascii="Times New Roman"/>
          <w:sz w:val="11"/>
        </w:rPr>
      </w:pPr>
    </w:p>
    <w:p w14:paraId="5D52A891" w14:textId="77777777" w:rsidR="00A966BB" w:rsidRDefault="00A966BB" w:rsidP="00A966BB">
      <w:pPr>
        <w:pStyle w:val="ListParagraph"/>
        <w:numPr>
          <w:ilvl w:val="0"/>
          <w:numId w:val="6"/>
        </w:numPr>
        <w:tabs>
          <w:tab w:val="left" w:pos="446"/>
        </w:tabs>
        <w:spacing w:before="91"/>
        <w:ind w:right="99"/>
        <w:rPr>
          <w:rFonts w:ascii="Times New Roman"/>
          <w:sz w:val="20"/>
        </w:rPr>
      </w:pPr>
      <w:r>
        <w:rPr>
          <w:rFonts w:ascii="Times New Roman"/>
          <w:sz w:val="20"/>
        </w:rPr>
        <w:t>Provide</w:t>
      </w:r>
      <w:r>
        <w:rPr>
          <w:rFonts w:ascii="Times New Roman"/>
          <w:spacing w:val="-6"/>
          <w:sz w:val="20"/>
        </w:rPr>
        <w:t xml:space="preserve"> </w:t>
      </w:r>
      <w:r>
        <w:rPr>
          <w:rFonts w:ascii="Times New Roman"/>
          <w:sz w:val="20"/>
        </w:rPr>
        <w:t>business</w:t>
      </w:r>
      <w:r>
        <w:rPr>
          <w:rFonts w:ascii="Times New Roman"/>
          <w:spacing w:val="-7"/>
          <w:sz w:val="20"/>
        </w:rPr>
        <w:t xml:space="preserve"> </w:t>
      </w:r>
      <w:r>
        <w:rPr>
          <w:rFonts w:ascii="Times New Roman"/>
          <w:sz w:val="20"/>
        </w:rPr>
        <w:t>name,</w:t>
      </w:r>
      <w:r>
        <w:rPr>
          <w:rFonts w:ascii="Times New Roman"/>
          <w:spacing w:val="-5"/>
          <w:sz w:val="20"/>
        </w:rPr>
        <w:t xml:space="preserve"> </w:t>
      </w:r>
      <w:r>
        <w:rPr>
          <w:rFonts w:ascii="Times New Roman"/>
          <w:sz w:val="20"/>
        </w:rPr>
        <w:t>contact</w:t>
      </w:r>
      <w:r>
        <w:rPr>
          <w:rFonts w:ascii="Times New Roman"/>
          <w:spacing w:val="-5"/>
          <w:sz w:val="20"/>
        </w:rPr>
        <w:t xml:space="preserve"> </w:t>
      </w:r>
      <w:r>
        <w:rPr>
          <w:rFonts w:ascii="Times New Roman"/>
          <w:sz w:val="20"/>
        </w:rPr>
        <w:t>and</w:t>
      </w:r>
      <w:r>
        <w:rPr>
          <w:rFonts w:ascii="Times New Roman"/>
          <w:spacing w:val="-5"/>
          <w:sz w:val="20"/>
        </w:rPr>
        <w:t xml:space="preserve"> </w:t>
      </w:r>
      <w:r>
        <w:rPr>
          <w:rFonts w:ascii="Times New Roman"/>
          <w:sz w:val="20"/>
        </w:rPr>
        <w:t>telephone</w:t>
      </w:r>
      <w:r>
        <w:rPr>
          <w:rFonts w:ascii="Times New Roman"/>
          <w:spacing w:val="-8"/>
          <w:sz w:val="20"/>
        </w:rPr>
        <w:t xml:space="preserve"> </w:t>
      </w:r>
      <w:r>
        <w:rPr>
          <w:rFonts w:ascii="Times New Roman"/>
          <w:sz w:val="20"/>
        </w:rPr>
        <w:t>numbers</w:t>
      </w:r>
      <w:r>
        <w:rPr>
          <w:rFonts w:ascii="Times New Roman"/>
          <w:spacing w:val="-6"/>
          <w:sz w:val="20"/>
        </w:rPr>
        <w:t xml:space="preserve"> </w:t>
      </w:r>
      <w:r>
        <w:rPr>
          <w:rFonts w:ascii="Times New Roman"/>
          <w:sz w:val="20"/>
        </w:rPr>
        <w:t>of</w:t>
      </w:r>
      <w:r>
        <w:rPr>
          <w:rFonts w:ascii="Times New Roman"/>
          <w:spacing w:val="-5"/>
          <w:sz w:val="20"/>
        </w:rPr>
        <w:t xml:space="preserve"> </w:t>
      </w:r>
      <w:r>
        <w:rPr>
          <w:rFonts w:ascii="Times New Roman"/>
          <w:sz w:val="20"/>
        </w:rPr>
        <w:t>three</w:t>
      </w:r>
      <w:r>
        <w:rPr>
          <w:rFonts w:ascii="Times New Roman"/>
          <w:spacing w:val="-5"/>
          <w:sz w:val="20"/>
        </w:rPr>
        <w:t xml:space="preserve"> </w:t>
      </w:r>
      <w:r>
        <w:rPr>
          <w:rFonts w:ascii="Times New Roman"/>
          <w:sz w:val="20"/>
        </w:rPr>
        <w:t>(3)</w:t>
      </w:r>
      <w:r>
        <w:rPr>
          <w:rFonts w:ascii="Times New Roman"/>
          <w:spacing w:val="-5"/>
          <w:sz w:val="20"/>
        </w:rPr>
        <w:t xml:space="preserve"> </w:t>
      </w:r>
      <w:r>
        <w:rPr>
          <w:rFonts w:ascii="Times New Roman"/>
          <w:sz w:val="20"/>
        </w:rPr>
        <w:t>customers</w:t>
      </w:r>
      <w:r>
        <w:rPr>
          <w:rFonts w:ascii="Times New Roman"/>
          <w:spacing w:val="-6"/>
          <w:sz w:val="20"/>
        </w:rPr>
        <w:t xml:space="preserve"> </w:t>
      </w:r>
      <w:r>
        <w:rPr>
          <w:rFonts w:ascii="Times New Roman"/>
          <w:sz w:val="20"/>
        </w:rPr>
        <w:t>that</w:t>
      </w:r>
      <w:r>
        <w:rPr>
          <w:rFonts w:ascii="Times New Roman"/>
          <w:spacing w:val="-6"/>
          <w:sz w:val="20"/>
        </w:rPr>
        <w:t xml:space="preserve"> </w:t>
      </w:r>
      <w:r>
        <w:rPr>
          <w:rFonts w:ascii="Times New Roman"/>
          <w:spacing w:val="2"/>
          <w:sz w:val="20"/>
        </w:rPr>
        <w:t>have</w:t>
      </w:r>
      <w:r>
        <w:rPr>
          <w:rFonts w:ascii="Times New Roman"/>
          <w:spacing w:val="-8"/>
          <w:sz w:val="20"/>
        </w:rPr>
        <w:t xml:space="preserve"> </w:t>
      </w:r>
      <w:r>
        <w:rPr>
          <w:rFonts w:ascii="Times New Roman"/>
          <w:sz w:val="20"/>
        </w:rPr>
        <w:t>purchased</w:t>
      </w:r>
      <w:r>
        <w:rPr>
          <w:rFonts w:ascii="Times New Roman"/>
          <w:spacing w:val="-5"/>
          <w:sz w:val="20"/>
        </w:rPr>
        <w:t xml:space="preserve"> </w:t>
      </w:r>
      <w:r>
        <w:rPr>
          <w:rFonts w:ascii="Times New Roman"/>
          <w:sz w:val="20"/>
        </w:rPr>
        <w:t>products</w:t>
      </w:r>
      <w:r>
        <w:rPr>
          <w:rFonts w:ascii="Times New Roman"/>
          <w:spacing w:val="-6"/>
          <w:sz w:val="20"/>
        </w:rPr>
        <w:t xml:space="preserve"> </w:t>
      </w:r>
      <w:r>
        <w:rPr>
          <w:rFonts w:ascii="Times New Roman"/>
          <w:sz w:val="20"/>
        </w:rPr>
        <w:t>and/or</w:t>
      </w:r>
      <w:r>
        <w:rPr>
          <w:rFonts w:ascii="Times New Roman"/>
          <w:spacing w:val="-5"/>
          <w:sz w:val="20"/>
        </w:rPr>
        <w:t xml:space="preserve"> </w:t>
      </w:r>
      <w:r>
        <w:rPr>
          <w:rFonts w:ascii="Times New Roman"/>
          <w:sz w:val="20"/>
        </w:rPr>
        <w:t>services from your company in the past year, preferably school districts or intermediate school</w:t>
      </w:r>
      <w:r>
        <w:rPr>
          <w:rFonts w:ascii="Times New Roman"/>
          <w:spacing w:val="-14"/>
          <w:sz w:val="20"/>
        </w:rPr>
        <w:t xml:space="preserve"> </w:t>
      </w:r>
      <w:r>
        <w:rPr>
          <w:rFonts w:ascii="Times New Roman"/>
          <w:sz w:val="20"/>
        </w:rPr>
        <w:t>districts.</w:t>
      </w:r>
    </w:p>
    <w:p w14:paraId="4719BA30" w14:textId="77777777" w:rsidR="00A966BB" w:rsidRDefault="00A966BB" w:rsidP="00A966BB">
      <w:pPr>
        <w:pStyle w:val="BodyText"/>
        <w:rPr>
          <w:rFonts w:ascii="Times New Roman"/>
        </w:rPr>
      </w:pPr>
    </w:p>
    <w:p w14:paraId="4108926A" w14:textId="77777777" w:rsidR="00A966BB" w:rsidRDefault="00A966BB" w:rsidP="00A966BB">
      <w:pPr>
        <w:pStyle w:val="BodyText"/>
        <w:rPr>
          <w:rFonts w:ascii="Times New Roman"/>
          <w:sz w:val="19"/>
        </w:rPr>
      </w:pPr>
    </w:p>
    <w:p w14:paraId="00E5B139" w14:textId="77777777" w:rsidR="00A966BB" w:rsidRDefault="00A966BB" w:rsidP="00A966BB">
      <w:pPr>
        <w:tabs>
          <w:tab w:val="left" w:pos="3271"/>
          <w:tab w:val="left" w:pos="6644"/>
          <w:tab w:val="left" w:pos="8730"/>
        </w:tabs>
        <w:spacing w:line="360" w:lineRule="auto"/>
        <w:ind w:left="160" w:right="1597"/>
        <w:jc w:val="both"/>
        <w:rPr>
          <w:rFonts w:ascii="Times New Roman"/>
          <w:sz w:val="20"/>
        </w:rPr>
      </w:pPr>
      <w:r>
        <w:rPr>
          <w:rFonts w:ascii="Times New Roman"/>
          <w:sz w:val="20"/>
        </w:rPr>
        <w:t>Business</w:t>
      </w:r>
      <w:r>
        <w:rPr>
          <w:rFonts w:ascii="Times New Roman"/>
          <w:sz w:val="20"/>
          <w:u w:val="single"/>
        </w:rPr>
        <w:t xml:space="preserve"> </w:t>
      </w:r>
      <w:r>
        <w:rPr>
          <w:rFonts w:ascii="Times New Roman"/>
          <w:sz w:val="20"/>
          <w:u w:val="single"/>
        </w:rPr>
        <w:tab/>
      </w:r>
      <w:r>
        <w:rPr>
          <w:rFonts w:ascii="Times New Roman"/>
          <w:sz w:val="20"/>
        </w:rPr>
        <w:t>Contact:</w:t>
      </w:r>
      <w:r>
        <w:rPr>
          <w:rFonts w:ascii="Times New Roman"/>
          <w:sz w:val="20"/>
          <w:u w:val="single"/>
        </w:rPr>
        <w:t xml:space="preserve"> </w:t>
      </w:r>
      <w:r>
        <w:rPr>
          <w:rFonts w:ascii="Times New Roman"/>
          <w:sz w:val="20"/>
          <w:u w:val="single"/>
        </w:rPr>
        <w:tab/>
      </w:r>
      <w:r>
        <w:rPr>
          <w:rFonts w:ascii="Times New Roman"/>
          <w:sz w:val="20"/>
        </w:rPr>
        <w:t>Telephone</w:t>
      </w:r>
      <w:r>
        <w:rPr>
          <w:rFonts w:ascii="Times New Roman"/>
          <w:sz w:val="20"/>
          <w:u w:val="single"/>
        </w:rPr>
        <w:tab/>
      </w:r>
      <w:r>
        <w:rPr>
          <w:rFonts w:ascii="Times New Roman"/>
          <w:sz w:val="20"/>
        </w:rPr>
        <w:t xml:space="preserve"> Business</w:t>
      </w:r>
      <w:r>
        <w:rPr>
          <w:rFonts w:ascii="Times New Roman"/>
          <w:sz w:val="20"/>
          <w:u w:val="single"/>
        </w:rPr>
        <w:t xml:space="preserve"> </w:t>
      </w:r>
      <w:r>
        <w:rPr>
          <w:rFonts w:ascii="Times New Roman"/>
          <w:sz w:val="20"/>
          <w:u w:val="single"/>
        </w:rPr>
        <w:tab/>
      </w:r>
      <w:r>
        <w:rPr>
          <w:rFonts w:ascii="Times New Roman"/>
          <w:sz w:val="20"/>
        </w:rPr>
        <w:t>Contact:</w:t>
      </w:r>
      <w:r>
        <w:rPr>
          <w:rFonts w:ascii="Times New Roman"/>
          <w:sz w:val="20"/>
          <w:u w:val="single"/>
        </w:rPr>
        <w:t xml:space="preserve"> </w:t>
      </w:r>
      <w:r>
        <w:rPr>
          <w:rFonts w:ascii="Times New Roman"/>
          <w:sz w:val="20"/>
          <w:u w:val="single"/>
        </w:rPr>
        <w:tab/>
      </w:r>
      <w:r>
        <w:rPr>
          <w:rFonts w:ascii="Times New Roman"/>
          <w:sz w:val="20"/>
        </w:rPr>
        <w:t>Telephone</w:t>
      </w:r>
      <w:r>
        <w:rPr>
          <w:rFonts w:ascii="Times New Roman"/>
          <w:sz w:val="20"/>
          <w:u w:val="single"/>
        </w:rPr>
        <w:tab/>
      </w:r>
      <w:r>
        <w:rPr>
          <w:rFonts w:ascii="Times New Roman"/>
          <w:sz w:val="20"/>
        </w:rPr>
        <w:t xml:space="preserve"> Business</w:t>
      </w:r>
      <w:r>
        <w:rPr>
          <w:rFonts w:ascii="Times New Roman"/>
          <w:sz w:val="20"/>
          <w:u w:val="single"/>
        </w:rPr>
        <w:t xml:space="preserve"> </w:t>
      </w:r>
      <w:r>
        <w:rPr>
          <w:rFonts w:ascii="Times New Roman"/>
          <w:sz w:val="20"/>
          <w:u w:val="single"/>
        </w:rPr>
        <w:tab/>
      </w:r>
      <w:r>
        <w:rPr>
          <w:rFonts w:ascii="Times New Roman"/>
          <w:sz w:val="20"/>
        </w:rPr>
        <w:t>Contact</w:t>
      </w:r>
      <w:proofErr w:type="gramStart"/>
      <w:r>
        <w:rPr>
          <w:rFonts w:ascii="Times New Roman"/>
          <w:sz w:val="20"/>
        </w:rPr>
        <w:t>:</w:t>
      </w:r>
      <w:r>
        <w:rPr>
          <w:rFonts w:ascii="Times New Roman"/>
          <w:sz w:val="20"/>
          <w:u w:val="single"/>
        </w:rPr>
        <w:t xml:space="preserve"> </w:t>
      </w:r>
      <w:r>
        <w:rPr>
          <w:rFonts w:ascii="Times New Roman"/>
          <w:sz w:val="20"/>
          <w:u w:val="single"/>
        </w:rPr>
        <w:tab/>
      </w:r>
      <w:r>
        <w:rPr>
          <w:rFonts w:ascii="Times New Roman"/>
          <w:sz w:val="20"/>
        </w:rPr>
        <w:t>Telephone</w:t>
      </w:r>
      <w:proofErr w:type="gramEnd"/>
      <w:r>
        <w:rPr>
          <w:rFonts w:ascii="Times New Roman"/>
          <w:sz w:val="20"/>
          <w:u w:val="single"/>
        </w:rPr>
        <w:t xml:space="preserve"> </w:t>
      </w:r>
      <w:r>
        <w:rPr>
          <w:rFonts w:ascii="Times New Roman"/>
          <w:sz w:val="20"/>
          <w:u w:val="single"/>
        </w:rPr>
        <w:tab/>
      </w:r>
    </w:p>
    <w:p w14:paraId="06CC7A7A" w14:textId="77777777" w:rsidR="00A966BB" w:rsidRDefault="00A966BB" w:rsidP="00A966BB">
      <w:pPr>
        <w:pStyle w:val="BodyText"/>
        <w:spacing w:before="1"/>
        <w:rPr>
          <w:rFonts w:ascii="Times New Roman"/>
          <w:sz w:val="12"/>
        </w:rPr>
      </w:pPr>
    </w:p>
    <w:p w14:paraId="6D835896" w14:textId="77777777" w:rsidR="00A966BB" w:rsidRDefault="00A966BB" w:rsidP="00A966BB">
      <w:pPr>
        <w:spacing w:before="91"/>
        <w:ind w:left="3921"/>
        <w:rPr>
          <w:rFonts w:ascii="Times New Roman"/>
          <w:sz w:val="20"/>
        </w:rPr>
      </w:pPr>
      <w:r>
        <w:rPr>
          <w:rFonts w:ascii="Times New Roman"/>
          <w:sz w:val="20"/>
          <w:u w:val="single"/>
        </w:rPr>
        <w:t>Supplier Authorization</w:t>
      </w:r>
    </w:p>
    <w:p w14:paraId="62EA55A8" w14:textId="77777777" w:rsidR="00A966BB" w:rsidRDefault="00A966BB" w:rsidP="00A966BB">
      <w:pPr>
        <w:ind w:left="160" w:right="324"/>
        <w:rPr>
          <w:rFonts w:ascii="Times New Roman"/>
          <w:sz w:val="20"/>
        </w:rPr>
      </w:pPr>
      <w:r>
        <w:rPr>
          <w:rFonts w:ascii="Times New Roman"/>
          <w:sz w:val="20"/>
        </w:rPr>
        <w:t xml:space="preserve">The undersigned certifies that the proposal submitted meets or exceeds, all the specifications, that all conditions noted here are acknowledged, and the firm prices and </w:t>
      </w:r>
      <w:proofErr w:type="gramStart"/>
      <w:r>
        <w:rPr>
          <w:rFonts w:ascii="Times New Roman"/>
          <w:sz w:val="20"/>
        </w:rPr>
        <w:t>terms</w:t>
      </w:r>
      <w:proofErr w:type="gramEnd"/>
      <w:r>
        <w:rPr>
          <w:rFonts w:ascii="Times New Roman"/>
          <w:sz w:val="20"/>
        </w:rPr>
        <w:t xml:space="preserve"> are specified by the bidder are true and accurate.</w:t>
      </w:r>
    </w:p>
    <w:p w14:paraId="52E50A7C" w14:textId="77777777" w:rsidR="00A966BB" w:rsidRDefault="00A966BB" w:rsidP="00A966BB">
      <w:pPr>
        <w:pStyle w:val="BodyText"/>
        <w:rPr>
          <w:rFonts w:ascii="Times New Roman"/>
          <w:sz w:val="20"/>
        </w:rPr>
      </w:pPr>
    </w:p>
    <w:p w14:paraId="37D02BF0" w14:textId="0C01CD29" w:rsidR="00A966BB" w:rsidRDefault="00A966BB" w:rsidP="00A966BB">
      <w:pPr>
        <w:pStyle w:val="BodyText"/>
        <w:spacing w:before="9"/>
        <w:rPr>
          <w:rFonts w:ascii="Times New Roman"/>
          <w:sz w:val="15"/>
        </w:rPr>
      </w:pPr>
      <w:r>
        <w:rPr>
          <w:noProof/>
        </w:rPr>
        <mc:AlternateContent>
          <mc:Choice Requires="wps">
            <w:drawing>
              <wp:anchor distT="0" distB="0" distL="0" distR="0" simplePos="0" relativeHeight="251713536" behindDoc="1" locked="0" layoutInCell="1" allowOverlap="1" wp14:anchorId="5B2C7395" wp14:editId="38F78DA5">
                <wp:simplePos x="0" y="0"/>
                <wp:positionH relativeFrom="page">
                  <wp:posOffset>914400</wp:posOffset>
                </wp:positionH>
                <wp:positionV relativeFrom="paragraph">
                  <wp:posOffset>142875</wp:posOffset>
                </wp:positionV>
                <wp:extent cx="2093595" cy="1270"/>
                <wp:effectExtent l="9525" t="7620" r="11430" b="10160"/>
                <wp:wrapTopAndBottom/>
                <wp:docPr id="147" name="Freeform: Shape 14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093595" cy="1270"/>
                        </a:xfrm>
                        <a:custGeom>
                          <a:avLst/>
                          <a:gdLst>
                            <a:gd name="T0" fmla="+- 0 1440 1440"/>
                            <a:gd name="T1" fmla="*/ T0 w 3297"/>
                            <a:gd name="T2" fmla="+- 0 4737 1440"/>
                            <a:gd name="T3" fmla="*/ T2 w 3297"/>
                          </a:gdLst>
                          <a:ahLst/>
                          <a:cxnLst>
                            <a:cxn ang="0">
                              <a:pos x="T1" y="0"/>
                            </a:cxn>
                            <a:cxn ang="0">
                              <a:pos x="T3" y="0"/>
                            </a:cxn>
                          </a:cxnLst>
                          <a:rect l="0" t="0" r="r" b="b"/>
                          <a:pathLst>
                            <a:path w="3297">
                              <a:moveTo>
                                <a:pt x="0" y="0"/>
                              </a:moveTo>
                              <a:lnTo>
                                <a:pt x="3297" y="0"/>
                              </a:lnTo>
                            </a:path>
                          </a:pathLst>
                        </a:custGeom>
                        <a:noFill/>
                        <a:ln w="506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9C50DDB" id="Freeform: Shape 147" o:spid="_x0000_s1026" style="position:absolute;margin-left:1in;margin-top:11.25pt;width:164.85pt;height:.1pt;z-index:-25160294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3297,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hM1xmgIAAJcFAAAOAAAAZHJzL2Uyb0RvYy54bWysVNtu2zAMfR+wfxD0uKG14yTNYtQphmYd&#10;BnQXoNkHKLIcG5MlTVLipF8/irJTL8NehvlBIE3q8PAi3t4dW0kOwrpGq4JOrlNKhOK6bNSuoN83&#10;D1fvKHGeqZJJrURBT8LRu9XrV7edyUWmay1LYQmAKJd3pqC19yZPEsdr0TJ3rY1QYKy0bZkH1e6S&#10;0rIO0FuZZGl6k3TalsZqLpyDv+topCvEryrB/deqcsITWVDg5vG0eG7DmaxuWb6zzNQN72mwf2DR&#10;skZB0DPUmnlG9rb5A6ptuNVOV/6a6zbRVdVwgTlANpP0IpunmhmBuUBxnDmXyf0/WP7l8GS+2UDd&#10;mUfNfzioSNIZl58tQXHgQ7bdZ11CD9nea0z2WNk23IQ0yBFrejrXVBw94fAzS5fT+XJOCQfbJFtg&#10;yROWD3f53vmPQiMOOzw6HztSgoT1LIliLQTdQPeqVkJz3l6RlExms3j0HTy7TQa3NwnZpKQj02y5&#10;uHTKBifEmi2mCwS8dJsObgErG2EB/93AkNUDaX5UPWuQCAsvIMU6Ge1CfTbAbSgQIIBTyPAvvhD7&#10;0jfe6UNYGO3LobaUwFBvYxqG+cAshAgi6QqKpQg/Wn0QG40mf9E5CPJilWrshdfHrKIZboQAMDZR&#10;wKCB66izSj80UmJrpQpU5ulNrI3TsimDMbBxdre9l5YcWHiu+IVkAOw3N2OdXzNXRz80xZyt3qsS&#10;o9SClR962bNGRhmAJBQd5zuMdFgTLt/q8gTjbXXcDrDNQKi1faakg81QUPdzz6ygRH5S8PSWYfZg&#10;laAymy8yUOzYsh1bmOIAVVBPYSKCeO/j+tkb2+xqiDTBGVH6PTyrqgnzj/wiq16B149l6DdVWC9j&#10;Hb1e9unqFwAAAP//AwBQSwMEFAAGAAgAAAAhACQbar/fAAAACQEAAA8AAABkcnMvZG93bnJldi54&#10;bWxMj81OwzAQhO9IvIO1SNyonR9IlMapKiQQIPXQwKFHNzZJIF5HsduEt2d7guPMjma/KTeLHdjZ&#10;TL53KCFaCWAGG6d7bCV8vD/d5cB8UKjV4NBI+DEeNtX1VakK7Wbcm3MdWkYl6AsloQthLDj3TWes&#10;8is3GqTbp5usCiSnlutJzVRuBx4L8cCt6pE+dGo0j51pvuuTldBs6/xLiOf5Ldm/JofdS1TbPJLy&#10;9mbZroEFs4S/MFzwCR0qYjq6E2rPBtJpSluChDi+B0aBNEsyYMeLkQGvSv5/QfULAAD//wMAUEsB&#10;Ai0AFAAGAAgAAAAhALaDOJL+AAAA4QEAABMAAAAAAAAAAAAAAAAAAAAAAFtDb250ZW50X1R5cGVz&#10;XS54bWxQSwECLQAUAAYACAAAACEAOP0h/9YAAACUAQAACwAAAAAAAAAAAAAAAAAvAQAAX3JlbHMv&#10;LnJlbHNQSwECLQAUAAYACAAAACEACYTNcZoCAACXBQAADgAAAAAAAAAAAAAAAAAuAgAAZHJzL2Uy&#10;b0RvYy54bWxQSwECLQAUAAYACAAAACEAJBtqv98AAAAJAQAADwAAAAAAAAAAAAAAAAD0BAAAZHJz&#10;L2Rvd25yZXYueG1sUEsFBgAAAAAEAAQA8wAAAAAGAAAAAA==&#10;" path="m,l3297,e" filled="f" strokeweight=".14056mm">
                <v:path arrowok="t" o:connecttype="custom" o:connectlocs="0,0;2093595,0" o:connectangles="0,0"/>
                <w10:wrap type="topAndBottom" anchorx="page"/>
              </v:shape>
            </w:pict>
          </mc:Fallback>
        </mc:AlternateContent>
      </w:r>
      <w:r>
        <w:rPr>
          <w:noProof/>
        </w:rPr>
        <mc:AlternateContent>
          <mc:Choice Requires="wps">
            <w:drawing>
              <wp:anchor distT="0" distB="0" distL="0" distR="0" simplePos="0" relativeHeight="251714560" behindDoc="1" locked="0" layoutInCell="1" allowOverlap="1" wp14:anchorId="535AFFE8" wp14:editId="7C1A4263">
                <wp:simplePos x="0" y="0"/>
                <wp:positionH relativeFrom="page">
                  <wp:posOffset>3201035</wp:posOffset>
                </wp:positionH>
                <wp:positionV relativeFrom="paragraph">
                  <wp:posOffset>142875</wp:posOffset>
                </wp:positionV>
                <wp:extent cx="2410460" cy="1270"/>
                <wp:effectExtent l="10160" t="7620" r="8255" b="10160"/>
                <wp:wrapTopAndBottom/>
                <wp:docPr id="146" name="Freeform: Shape 14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410460" cy="1270"/>
                        </a:xfrm>
                        <a:custGeom>
                          <a:avLst/>
                          <a:gdLst>
                            <a:gd name="T0" fmla="+- 0 5041 5041"/>
                            <a:gd name="T1" fmla="*/ T0 w 3796"/>
                            <a:gd name="T2" fmla="+- 0 8836 5041"/>
                            <a:gd name="T3" fmla="*/ T2 w 3796"/>
                          </a:gdLst>
                          <a:ahLst/>
                          <a:cxnLst>
                            <a:cxn ang="0">
                              <a:pos x="T1" y="0"/>
                            </a:cxn>
                            <a:cxn ang="0">
                              <a:pos x="T3" y="0"/>
                            </a:cxn>
                          </a:cxnLst>
                          <a:rect l="0" t="0" r="r" b="b"/>
                          <a:pathLst>
                            <a:path w="3796">
                              <a:moveTo>
                                <a:pt x="0" y="0"/>
                              </a:moveTo>
                              <a:lnTo>
                                <a:pt x="3795" y="0"/>
                              </a:lnTo>
                            </a:path>
                          </a:pathLst>
                        </a:custGeom>
                        <a:noFill/>
                        <a:ln w="506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569582B" id="Freeform: Shape 146" o:spid="_x0000_s1026" style="position:absolute;margin-left:252.05pt;margin-top:11.25pt;width:189.8pt;height:.1pt;z-index:-25160192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3796,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8WZgmgIAAJcFAAAOAAAAZHJzL2Uyb0RvYy54bWysVNtu2zAMfR+wfxD0uKG1nSZpatQphnYd&#10;BnQXoNkHKLIcG5NFTVLidF8/irbTNNtehvlBoEzq8PCI4vXNvtVsp5xvwBQ8O085U0ZC2ZhNwb+t&#10;7s8WnPkgTCk0GFXwJ+X5zfL1q+vO5moCNehSOYYgxuedLXgdgs2TxMtatcKfg1UGnRW4VgTcuk1S&#10;OtEhequTSZrOkw5caR1I5T3+veudfEn4VaVk+FJVXgWmC47cAq2O1nVck+W1yDdO2LqRAw3xDyxa&#10;0RhMeoC6E0GwrWt+g2ob6cBDFc4ltAlUVSMV1YDVZOlJNY+1sIpqQXG8Pcjk/x+s/Lx7tF9dpO7t&#10;A8jvHhVJOuvzgyduPMawdfcJSrxDsQ1Axe4r18aTWAbbk6ZPB03VPjCJPyfTLJ3OUXqJvmxySZIn&#10;Ih/Pyq0PHxQQjtg9+NDfSIkW6VkyI1pMukKIqtV4OW/PWMpm6TSjZbjBQ1g2hr1J2CplHbu4vJqf&#10;Bk3GIMJaLC7mf8S6GMMi1uQIC/lvRoaiHknLvRlYo8VEfAEp6WTBR31WyG0UCBEwKFb4l1jMfRrb&#10;nxlSOGzt06Z2nGFTr/tqrQiRWUwRTdYVnKSIP1rYqRWQK5zcHCZ59mpzHIXHZy9Y9W48ERNg2/QG&#10;JY1cj27WwH2jNV2tNpHKLMWeiAQ86KaMTtq4zfpWO7YT8bnSF4tBsBdh1vlwJ3zdx5Grr9nB1pSU&#10;pVaifD/YQTS6txFIo+jU37Gl45jw+RrKJ2xvB/10wGmGRg3uJ2cdToaC+x9b4RRn+qPBp3eVTadx&#10;lNBmOruc4MYde9bHHmEkQhU8cOyIaN6GfvxsrWs2NWbKSAcD7/BZVU3sf+LXsxo2+PpJhmFSxfFy&#10;vKeo53m6/AUAAP//AwBQSwMEFAAGAAgAAAAhANtgl+LgAAAACQEAAA8AAABkcnMvZG93bnJldi54&#10;bWxMj8FOwzAMhu9IvENkJC6IJSuMdqXphEA7cECCbdLEzWtMW9E4VZOt5e3JTnC0/en39xeryXbi&#10;RINvHWuYzxQI4sqZlmsNu+36NgPhA7LBzjFp+CEPq/LyosDcuJE/6LQJtYgh7HPU0ITQ51L6qiGL&#10;fuZ64nj7coPFEMehlmbAMYbbTiZKPUiLLccPDfb03FD1vTlaDe3Y+nX6ulSf6fbmBe3+fdm/jVpf&#10;X01PjyACTeEPhrN+VIcyOh3ckY0XnYaFup9HVEOSLEBEIMvuUhCH8yIFWRbyf4PyFwAA//8DAFBL&#10;AQItABQABgAIAAAAIQC2gziS/gAAAOEBAAATAAAAAAAAAAAAAAAAAAAAAABbQ29udGVudF9UeXBl&#10;c10ueG1sUEsBAi0AFAAGAAgAAAAhADj9If/WAAAAlAEAAAsAAAAAAAAAAAAAAAAALwEAAF9yZWxz&#10;Ly5yZWxzUEsBAi0AFAAGAAgAAAAhAC3xZmCaAgAAlwUAAA4AAAAAAAAAAAAAAAAALgIAAGRycy9l&#10;Mm9Eb2MueG1sUEsBAi0AFAAGAAgAAAAhANtgl+LgAAAACQEAAA8AAAAAAAAAAAAAAAAA9AQAAGRy&#10;cy9kb3ducmV2LnhtbFBLBQYAAAAABAAEAPMAAAABBgAAAAA=&#10;" path="m,l3795,e" filled="f" strokeweight=".14056mm">
                <v:path arrowok="t" o:connecttype="custom" o:connectlocs="0,0;2409825,0" o:connectangles="0,0"/>
                <w10:wrap type="topAndBottom" anchorx="page"/>
              </v:shape>
            </w:pict>
          </mc:Fallback>
        </mc:AlternateContent>
      </w:r>
    </w:p>
    <w:p w14:paraId="48325773" w14:textId="77777777" w:rsidR="00A966BB" w:rsidRDefault="00A966BB" w:rsidP="00A966BB">
      <w:pPr>
        <w:tabs>
          <w:tab w:val="left" w:pos="3760"/>
        </w:tabs>
        <w:spacing w:line="202" w:lineRule="exact"/>
        <w:ind w:left="160"/>
        <w:rPr>
          <w:rFonts w:ascii="Times New Roman"/>
          <w:sz w:val="20"/>
        </w:rPr>
      </w:pPr>
      <w:r>
        <w:rPr>
          <w:rFonts w:ascii="Times New Roman"/>
          <w:sz w:val="20"/>
        </w:rPr>
        <w:t>Signature</w:t>
      </w:r>
      <w:r>
        <w:rPr>
          <w:rFonts w:ascii="Times New Roman"/>
          <w:spacing w:val="-1"/>
          <w:sz w:val="20"/>
        </w:rPr>
        <w:t xml:space="preserve"> </w:t>
      </w:r>
      <w:r>
        <w:rPr>
          <w:rFonts w:ascii="Times New Roman"/>
          <w:sz w:val="20"/>
        </w:rPr>
        <w:t>of</w:t>
      </w:r>
      <w:r>
        <w:rPr>
          <w:rFonts w:ascii="Times New Roman"/>
          <w:spacing w:val="-3"/>
          <w:sz w:val="20"/>
        </w:rPr>
        <w:t xml:space="preserve"> </w:t>
      </w:r>
      <w:r>
        <w:rPr>
          <w:rFonts w:ascii="Times New Roman"/>
          <w:sz w:val="20"/>
        </w:rPr>
        <w:t>Bidder</w:t>
      </w:r>
      <w:r>
        <w:rPr>
          <w:rFonts w:ascii="Times New Roman"/>
          <w:sz w:val="20"/>
        </w:rPr>
        <w:tab/>
        <w:t>Legal Name of the Company</w:t>
      </w:r>
    </w:p>
    <w:p w14:paraId="4E51B8A2" w14:textId="25CFCE44" w:rsidR="00A966BB" w:rsidRDefault="00A966BB" w:rsidP="00A966BB">
      <w:pPr>
        <w:pStyle w:val="BodyText"/>
        <w:spacing w:before="10"/>
        <w:rPr>
          <w:rFonts w:ascii="Times New Roman"/>
          <w:sz w:val="15"/>
        </w:rPr>
      </w:pPr>
      <w:r>
        <w:rPr>
          <w:noProof/>
        </w:rPr>
        <mc:AlternateContent>
          <mc:Choice Requires="wps">
            <w:drawing>
              <wp:anchor distT="0" distB="0" distL="0" distR="0" simplePos="0" relativeHeight="251715584" behindDoc="1" locked="0" layoutInCell="1" allowOverlap="1" wp14:anchorId="65184CE2" wp14:editId="395C5258">
                <wp:simplePos x="0" y="0"/>
                <wp:positionH relativeFrom="page">
                  <wp:posOffset>914400</wp:posOffset>
                </wp:positionH>
                <wp:positionV relativeFrom="paragraph">
                  <wp:posOffset>143510</wp:posOffset>
                </wp:positionV>
                <wp:extent cx="2093595" cy="1270"/>
                <wp:effectExtent l="9525" t="13970" r="11430" b="3810"/>
                <wp:wrapTopAndBottom/>
                <wp:docPr id="145" name="Freeform: Shape 14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093595" cy="1270"/>
                        </a:xfrm>
                        <a:custGeom>
                          <a:avLst/>
                          <a:gdLst>
                            <a:gd name="T0" fmla="+- 0 1440 1440"/>
                            <a:gd name="T1" fmla="*/ T0 w 3297"/>
                            <a:gd name="T2" fmla="+- 0 4737 1440"/>
                            <a:gd name="T3" fmla="*/ T2 w 3297"/>
                          </a:gdLst>
                          <a:ahLst/>
                          <a:cxnLst>
                            <a:cxn ang="0">
                              <a:pos x="T1" y="0"/>
                            </a:cxn>
                            <a:cxn ang="0">
                              <a:pos x="T3" y="0"/>
                            </a:cxn>
                          </a:cxnLst>
                          <a:rect l="0" t="0" r="r" b="b"/>
                          <a:pathLst>
                            <a:path w="3297">
                              <a:moveTo>
                                <a:pt x="0" y="0"/>
                              </a:moveTo>
                              <a:lnTo>
                                <a:pt x="3297" y="0"/>
                              </a:lnTo>
                            </a:path>
                          </a:pathLst>
                        </a:custGeom>
                        <a:noFill/>
                        <a:ln w="506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7043CA2" id="Freeform: Shape 145" o:spid="_x0000_s1026" style="position:absolute;margin-left:1in;margin-top:11.3pt;width:164.85pt;height:.1pt;z-index:-25160089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3297,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hM1xmgIAAJcFAAAOAAAAZHJzL2Uyb0RvYy54bWysVNtu2zAMfR+wfxD0uKG14yTNYtQphmYd&#10;BnQXoNkHKLIcG5MlTVLipF8/irJTL8NehvlBIE3q8PAi3t4dW0kOwrpGq4JOrlNKhOK6bNSuoN83&#10;D1fvKHGeqZJJrURBT8LRu9XrV7edyUWmay1LYQmAKJd3pqC19yZPEsdr0TJ3rY1QYKy0bZkH1e6S&#10;0rIO0FuZZGl6k3TalsZqLpyDv+topCvEryrB/deqcsITWVDg5vG0eG7DmaxuWb6zzNQN72mwf2DR&#10;skZB0DPUmnlG9rb5A6ptuNVOV/6a6zbRVdVwgTlANpP0IpunmhmBuUBxnDmXyf0/WP7l8GS+2UDd&#10;mUfNfzioSNIZl58tQXHgQ7bdZ11CD9nea0z2WNk23IQ0yBFrejrXVBw94fAzS5fT+XJOCQfbJFtg&#10;yROWD3f53vmPQiMOOzw6HztSgoT1LIliLQTdQPeqVkJz3l6RlExms3j0HTy7TQa3NwnZpKQj02y5&#10;uHTKBifEmi2mCwS8dJsObgErG2EB/93AkNUDaX5UPWuQCAsvIMU6Ge1CfTbAbSgQIIBTyPAvvhD7&#10;0jfe6UNYGO3LobaUwFBvYxqG+cAshAgi6QqKpQg/Wn0QG40mf9E5CPJilWrshdfHrKIZboQAMDZR&#10;wKCB66izSj80UmJrpQpU5ulNrI3TsimDMbBxdre9l5YcWHiu+IVkAOw3N2OdXzNXRz80xZyt3qsS&#10;o9SClR962bNGRhmAJBQd5zuMdFgTLt/q8gTjbXXcDrDNQKi1faakg81QUPdzz6ygRH5S8PSWYfZg&#10;laAymy8yUOzYsh1bmOIAVVBPYSKCeO/j+tkb2+xqiDTBGVH6PTyrqgnzj/wiq16B149l6DdVWC9j&#10;Hb1e9unqFwAAAP//AwBQSwMEFAAGAAgAAAAhABT2FZjfAAAACQEAAA8AAABkcnMvZG93bnJldi54&#10;bWxMj81OwzAQhO9IvIO1SNyo86c2CnGqCgkESBwaOHB04yUJxOsodpvw9mxP5Tizo9lvyu1iB3HC&#10;yfeOFMSrCARS40xPrYKP98e7HIQPmoweHKGCX/Swra6vSl0YN9MeT3VoBZeQL7SCLoSxkNI3HVrt&#10;V25E4tuXm6wOLKdWmknPXG4HmUTRWlrdE3/o9IgPHTY/9dEqaHZ1/h1FT/Nrun9JP9+e49rmsVK3&#10;N8vuHkTAJVzCcMZndKiY6eCOZLwYWGcZbwkKkmQNggPZJt2AOJyNHGRVyv8Lqj8AAAD//wMAUEsB&#10;Ai0AFAAGAAgAAAAhALaDOJL+AAAA4QEAABMAAAAAAAAAAAAAAAAAAAAAAFtDb250ZW50X1R5cGVz&#10;XS54bWxQSwECLQAUAAYACAAAACEAOP0h/9YAAACUAQAACwAAAAAAAAAAAAAAAAAvAQAAX3JlbHMv&#10;LnJlbHNQSwECLQAUAAYACAAAACEACYTNcZoCAACXBQAADgAAAAAAAAAAAAAAAAAuAgAAZHJzL2Uy&#10;b0RvYy54bWxQSwECLQAUAAYACAAAACEAFPYVmN8AAAAJAQAADwAAAAAAAAAAAAAAAAD0BAAAZHJz&#10;L2Rvd25yZXYueG1sUEsFBgAAAAAEAAQA8wAAAAAGAAAAAA==&#10;" path="m,l3297,e" filled="f" strokeweight=".14056mm">
                <v:path arrowok="t" o:connecttype="custom" o:connectlocs="0,0;2093595,0" o:connectangles="0,0"/>
                <w10:wrap type="topAndBottom" anchorx="page"/>
              </v:shape>
            </w:pict>
          </mc:Fallback>
        </mc:AlternateContent>
      </w:r>
      <w:r>
        <w:rPr>
          <w:noProof/>
        </w:rPr>
        <mc:AlternateContent>
          <mc:Choice Requires="wps">
            <w:drawing>
              <wp:anchor distT="0" distB="0" distL="0" distR="0" simplePos="0" relativeHeight="251716608" behindDoc="1" locked="0" layoutInCell="1" allowOverlap="1" wp14:anchorId="704A5FA0" wp14:editId="503EABF1">
                <wp:simplePos x="0" y="0"/>
                <wp:positionH relativeFrom="page">
                  <wp:posOffset>3201035</wp:posOffset>
                </wp:positionH>
                <wp:positionV relativeFrom="paragraph">
                  <wp:posOffset>143510</wp:posOffset>
                </wp:positionV>
                <wp:extent cx="2410460" cy="1270"/>
                <wp:effectExtent l="10160" t="13970" r="8255" b="3810"/>
                <wp:wrapTopAndBottom/>
                <wp:docPr id="144" name="Freeform: Shape 14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410460" cy="1270"/>
                        </a:xfrm>
                        <a:custGeom>
                          <a:avLst/>
                          <a:gdLst>
                            <a:gd name="T0" fmla="+- 0 5041 5041"/>
                            <a:gd name="T1" fmla="*/ T0 w 3796"/>
                            <a:gd name="T2" fmla="+- 0 8836 5041"/>
                            <a:gd name="T3" fmla="*/ T2 w 3796"/>
                          </a:gdLst>
                          <a:ahLst/>
                          <a:cxnLst>
                            <a:cxn ang="0">
                              <a:pos x="T1" y="0"/>
                            </a:cxn>
                            <a:cxn ang="0">
                              <a:pos x="T3" y="0"/>
                            </a:cxn>
                          </a:cxnLst>
                          <a:rect l="0" t="0" r="r" b="b"/>
                          <a:pathLst>
                            <a:path w="3796">
                              <a:moveTo>
                                <a:pt x="0" y="0"/>
                              </a:moveTo>
                              <a:lnTo>
                                <a:pt x="3795" y="0"/>
                              </a:lnTo>
                            </a:path>
                          </a:pathLst>
                        </a:custGeom>
                        <a:noFill/>
                        <a:ln w="506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588601F" id="Freeform: Shape 144" o:spid="_x0000_s1026" style="position:absolute;margin-left:252.05pt;margin-top:11.3pt;width:189.8pt;height:.1pt;z-index:-25159987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3796,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8WZgmgIAAJcFAAAOAAAAZHJzL2Uyb0RvYy54bWysVNtu2zAMfR+wfxD0uKG1nSZpatQphnYd&#10;BnQXoNkHKLIcG5NFTVLidF8/irbTNNtehvlBoEzq8PCI4vXNvtVsp5xvwBQ8O085U0ZC2ZhNwb+t&#10;7s8WnPkgTCk0GFXwJ+X5zfL1q+vO5moCNehSOYYgxuedLXgdgs2TxMtatcKfg1UGnRW4VgTcuk1S&#10;OtEhequTSZrOkw5caR1I5T3+veudfEn4VaVk+FJVXgWmC47cAq2O1nVck+W1yDdO2LqRAw3xDyxa&#10;0RhMeoC6E0GwrWt+g2ob6cBDFc4ltAlUVSMV1YDVZOlJNY+1sIpqQXG8Pcjk/x+s/Lx7tF9dpO7t&#10;A8jvHhVJOuvzgyduPMawdfcJSrxDsQ1Axe4r18aTWAbbk6ZPB03VPjCJPyfTLJ3OUXqJvmxySZIn&#10;Ih/Pyq0PHxQQjtg9+NDfSIkW6VkyI1pMukKIqtV4OW/PWMpm6TSjZbjBQ1g2hr1J2CplHbu4vJqf&#10;Bk3GIMJaLC7mf8S6GMMi1uQIC/lvRoaiHknLvRlYo8VEfAEp6WTBR31WyG0UCBEwKFb4l1jMfRrb&#10;nxlSOGzt06Z2nGFTr/tqrQiRWUwRTdYVnKSIP1rYqRWQK5zcHCZ59mpzHIXHZy9Y9W48ERNg2/QG&#10;JY1cj27WwH2jNV2tNpHKLMWeiAQ86KaMTtq4zfpWO7YT8bnSF4tBsBdh1vlwJ3zdx5Grr9nB1pSU&#10;pVaifD/YQTS6txFIo+jU37Gl45jw+RrKJ2xvB/10wGmGRg3uJ2cdToaC+x9b4RRn+qPBp3eVTadx&#10;lNBmOruc4MYde9bHHmEkQhU8cOyIaN6GfvxsrWs2NWbKSAcD7/BZVU3sf+LXsxo2+PpJhmFSxfFy&#10;vKeo53m6/AUAAP//AwBQSwMEFAAGAAgAAAAhAOuN6MXgAAAACQEAAA8AAABkcnMvZG93bnJldi54&#10;bWxMj8FOwzAMhu9IvENkJC6IJSuwdqXphEA7cECCDWnazWtMW9E4VZOt5e3JTnC0/en39xeryXbi&#10;RINvHWuYzxQI4sqZlmsNn9v1bQbCB2SDnWPS8EMeVuXlRYG5cSN/0GkTahFD2OeooQmhz6X0VUMW&#10;/cz1xPH25QaLIY5DLc2AYwy3nUyUWkiLLccPDfb03FD1vTlaDe3Y+nX6ulT7dHvzgnb3vuzfRq2v&#10;r6anRxCBpvAHw1k/qkMZnQ7uyMaLTsODup9HVEOSLEBEIMvuUhCH8yIDWRbyf4PyFwAA//8DAFBL&#10;AQItABQABgAIAAAAIQC2gziS/gAAAOEBAAATAAAAAAAAAAAAAAAAAAAAAABbQ29udGVudF9UeXBl&#10;c10ueG1sUEsBAi0AFAAGAAgAAAAhADj9If/WAAAAlAEAAAsAAAAAAAAAAAAAAAAALwEAAF9yZWxz&#10;Ly5yZWxzUEsBAi0AFAAGAAgAAAAhAC3xZmCaAgAAlwUAAA4AAAAAAAAAAAAAAAAALgIAAGRycy9l&#10;Mm9Eb2MueG1sUEsBAi0AFAAGAAgAAAAhAOuN6MXgAAAACQEAAA8AAAAAAAAAAAAAAAAA9AQAAGRy&#10;cy9kb3ducmV2LnhtbFBLBQYAAAAABAAEAPMAAAABBgAAAAA=&#10;" path="m,l3795,e" filled="f" strokeweight=".14056mm">
                <v:path arrowok="t" o:connecttype="custom" o:connectlocs="0,0;2409825,0" o:connectangles="0,0"/>
                <w10:wrap type="topAndBottom" anchorx="page"/>
              </v:shape>
            </w:pict>
          </mc:Fallback>
        </mc:AlternateContent>
      </w:r>
    </w:p>
    <w:p w14:paraId="3025013C" w14:textId="77777777" w:rsidR="00A966BB" w:rsidRDefault="00A966BB" w:rsidP="00A966BB">
      <w:pPr>
        <w:tabs>
          <w:tab w:val="left" w:pos="3760"/>
        </w:tabs>
        <w:spacing w:line="202" w:lineRule="exact"/>
        <w:ind w:left="160"/>
        <w:rPr>
          <w:rFonts w:ascii="Times New Roman"/>
          <w:sz w:val="20"/>
        </w:rPr>
      </w:pPr>
      <w:r>
        <w:rPr>
          <w:rFonts w:ascii="Times New Roman"/>
          <w:sz w:val="20"/>
        </w:rPr>
        <w:t>Print Name</w:t>
      </w:r>
      <w:r>
        <w:rPr>
          <w:rFonts w:ascii="Times New Roman"/>
          <w:spacing w:val="-3"/>
          <w:sz w:val="20"/>
        </w:rPr>
        <w:t xml:space="preserve"> </w:t>
      </w:r>
      <w:r>
        <w:rPr>
          <w:rFonts w:ascii="Times New Roman"/>
          <w:sz w:val="20"/>
        </w:rPr>
        <w:t>&amp; Title</w:t>
      </w:r>
      <w:r>
        <w:rPr>
          <w:rFonts w:ascii="Times New Roman"/>
          <w:sz w:val="20"/>
        </w:rPr>
        <w:tab/>
        <w:t>Date</w:t>
      </w:r>
    </w:p>
    <w:p w14:paraId="16AD213B" w14:textId="77777777" w:rsidR="00A966BB" w:rsidRDefault="00A966BB" w:rsidP="00A966BB">
      <w:pPr>
        <w:spacing w:line="202" w:lineRule="exact"/>
        <w:rPr>
          <w:rFonts w:ascii="Times New Roman"/>
          <w:sz w:val="20"/>
        </w:rPr>
        <w:sectPr w:rsidR="00A966BB">
          <w:headerReference w:type="default" r:id="rId19"/>
          <w:footerReference w:type="default" r:id="rId20"/>
          <w:pgSz w:w="12240" w:h="15840"/>
          <w:pgMar w:top="1360" w:right="620" w:bottom="280" w:left="1280" w:header="0" w:footer="0" w:gutter="0"/>
          <w:cols w:space="720"/>
        </w:sectPr>
      </w:pPr>
    </w:p>
    <w:p w14:paraId="0AE0A463" w14:textId="0E2F7864" w:rsidR="00A966BB" w:rsidRPr="00A966BB" w:rsidRDefault="00A966BB" w:rsidP="00A966BB">
      <w:pPr>
        <w:pStyle w:val="Heading2"/>
        <w:spacing w:before="169"/>
        <w:ind w:left="270"/>
        <w:jc w:val="cente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966BB">
        <w:rPr>
          <w:color w:val="000000" w:themeColor="text1"/>
          <w:u w:val="thick"/>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lastRenderedPageBreak/>
        <w:t>ATTACHMENT – Iran Economic Sanctions</w:t>
      </w:r>
    </w:p>
    <w:p w14:paraId="670F162C" w14:textId="77777777" w:rsidR="00A966BB" w:rsidRDefault="00A966BB" w:rsidP="00A966BB">
      <w:pPr>
        <w:pStyle w:val="BodyText"/>
        <w:rPr>
          <w:rFonts w:ascii="Times New Roman"/>
          <w:b/>
          <w:sz w:val="20"/>
        </w:rPr>
      </w:pPr>
    </w:p>
    <w:p w14:paraId="48D27644" w14:textId="77777777" w:rsidR="00A966BB" w:rsidRDefault="00A966BB" w:rsidP="00A966BB">
      <w:pPr>
        <w:pStyle w:val="BodyText"/>
        <w:spacing w:before="1"/>
        <w:rPr>
          <w:rFonts w:ascii="Times New Roman"/>
          <w:b/>
          <w:sz w:val="24"/>
        </w:rPr>
      </w:pPr>
    </w:p>
    <w:tbl>
      <w:tblPr>
        <w:tblW w:w="0" w:type="auto"/>
        <w:tblInd w:w="26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340"/>
      </w:tblGrid>
      <w:tr w:rsidR="00A966BB" w14:paraId="2507D8D8" w14:textId="77777777" w:rsidTr="00467469">
        <w:trPr>
          <w:trHeight w:val="690"/>
        </w:trPr>
        <w:tc>
          <w:tcPr>
            <w:tcW w:w="9340" w:type="dxa"/>
          </w:tcPr>
          <w:p w14:paraId="4D0FF834" w14:textId="77777777" w:rsidR="00A966BB" w:rsidRDefault="00A966BB" w:rsidP="00467469">
            <w:pPr>
              <w:pStyle w:val="TableParagraph"/>
              <w:rPr>
                <w:rFonts w:ascii="Times New Roman"/>
                <w:b/>
                <w:sz w:val="20"/>
              </w:rPr>
            </w:pPr>
          </w:p>
          <w:p w14:paraId="78B1B323" w14:textId="77777777" w:rsidR="00A966BB" w:rsidRDefault="00A966BB" w:rsidP="00467469">
            <w:pPr>
              <w:pStyle w:val="TableParagraph"/>
              <w:ind w:left="1166" w:right="1161"/>
              <w:rPr>
                <w:rFonts w:ascii="Times New Roman"/>
                <w:b/>
                <w:sz w:val="20"/>
              </w:rPr>
            </w:pPr>
            <w:r>
              <w:rPr>
                <w:rFonts w:ascii="Times New Roman"/>
                <w:b/>
                <w:sz w:val="20"/>
              </w:rPr>
              <w:t>CERTIFICATION OF COMPLIANCE - IRAN ECONOMIC SANCTIONS ACT</w:t>
            </w:r>
          </w:p>
          <w:p w14:paraId="54323429" w14:textId="77777777" w:rsidR="00A966BB" w:rsidRDefault="00A966BB" w:rsidP="00467469">
            <w:pPr>
              <w:pStyle w:val="TableParagraph"/>
              <w:spacing w:before="1" w:line="210" w:lineRule="exact"/>
              <w:ind w:left="1166" w:right="1160"/>
              <w:rPr>
                <w:rFonts w:ascii="Times New Roman"/>
                <w:b/>
                <w:sz w:val="20"/>
              </w:rPr>
            </w:pPr>
            <w:r>
              <w:rPr>
                <w:rFonts w:ascii="Times New Roman"/>
                <w:b/>
                <w:sz w:val="20"/>
              </w:rPr>
              <w:t>Michigan Public Act No. 517 of 2012</w:t>
            </w:r>
          </w:p>
        </w:tc>
      </w:tr>
      <w:tr w:rsidR="00A966BB" w14:paraId="187E60CC" w14:textId="77777777" w:rsidTr="00467469">
        <w:trPr>
          <w:trHeight w:val="3763"/>
        </w:trPr>
        <w:tc>
          <w:tcPr>
            <w:tcW w:w="9340" w:type="dxa"/>
            <w:tcBorders>
              <w:left w:val="nil"/>
              <w:bottom w:val="nil"/>
              <w:right w:val="nil"/>
            </w:tcBorders>
          </w:tcPr>
          <w:p w14:paraId="3916A90A" w14:textId="77777777" w:rsidR="00A966BB" w:rsidRDefault="00A966BB" w:rsidP="00467469">
            <w:pPr>
              <w:pStyle w:val="TableParagraph"/>
              <w:spacing w:before="4"/>
              <w:rPr>
                <w:rFonts w:ascii="Times New Roman"/>
                <w:b/>
                <w:sz w:val="27"/>
              </w:rPr>
            </w:pPr>
          </w:p>
          <w:p w14:paraId="355FC4EB" w14:textId="77777777" w:rsidR="00A966BB" w:rsidRDefault="00A966BB" w:rsidP="00467469">
            <w:pPr>
              <w:pStyle w:val="TableParagraph"/>
              <w:ind w:left="112" w:right="100"/>
              <w:jc w:val="both"/>
              <w:rPr>
                <w:rFonts w:ascii="Times New Roman" w:hAnsi="Times New Roman"/>
                <w:sz w:val="20"/>
              </w:rPr>
            </w:pPr>
            <w:r>
              <w:rPr>
                <w:rFonts w:ascii="Times New Roman" w:hAnsi="Times New Roman"/>
                <w:sz w:val="20"/>
              </w:rPr>
              <w:t>The undersigned, the owner or authorized officer of the below-named Contractor (the “Contractor”), pursuant to the compliance certification requirement provided in the Lincoln Park Public Schools' (the “School District”) Invitation For Proposal, hereby certifies, represents and warrants that the Contractor (including its officers, directors and employees) is not an “Iran linked business” within the meaning of the Iran Economic Sanctions Act, Michigan</w:t>
            </w:r>
            <w:r>
              <w:rPr>
                <w:rFonts w:ascii="Times New Roman" w:hAnsi="Times New Roman"/>
                <w:spacing w:val="-3"/>
                <w:sz w:val="20"/>
              </w:rPr>
              <w:t xml:space="preserve"> </w:t>
            </w:r>
            <w:r>
              <w:rPr>
                <w:rFonts w:ascii="Times New Roman" w:hAnsi="Times New Roman"/>
                <w:sz w:val="20"/>
              </w:rPr>
              <w:t>Public</w:t>
            </w:r>
            <w:r>
              <w:rPr>
                <w:rFonts w:ascii="Times New Roman" w:hAnsi="Times New Roman"/>
                <w:spacing w:val="-6"/>
                <w:sz w:val="20"/>
              </w:rPr>
              <w:t xml:space="preserve"> </w:t>
            </w:r>
            <w:r>
              <w:rPr>
                <w:rFonts w:ascii="Times New Roman" w:hAnsi="Times New Roman"/>
                <w:sz w:val="20"/>
              </w:rPr>
              <w:t>Act</w:t>
            </w:r>
            <w:r>
              <w:rPr>
                <w:rFonts w:ascii="Times New Roman" w:hAnsi="Times New Roman"/>
                <w:spacing w:val="-4"/>
                <w:sz w:val="20"/>
              </w:rPr>
              <w:t xml:space="preserve"> </w:t>
            </w:r>
            <w:r>
              <w:rPr>
                <w:rFonts w:ascii="Times New Roman" w:hAnsi="Times New Roman"/>
                <w:sz w:val="20"/>
              </w:rPr>
              <w:t>No.</w:t>
            </w:r>
            <w:r>
              <w:rPr>
                <w:rFonts w:ascii="Times New Roman" w:hAnsi="Times New Roman"/>
                <w:spacing w:val="-5"/>
                <w:sz w:val="20"/>
              </w:rPr>
              <w:t xml:space="preserve"> </w:t>
            </w:r>
            <w:r>
              <w:rPr>
                <w:rFonts w:ascii="Times New Roman" w:hAnsi="Times New Roman"/>
                <w:sz w:val="20"/>
              </w:rPr>
              <w:t>517</w:t>
            </w:r>
            <w:r>
              <w:rPr>
                <w:rFonts w:ascii="Times New Roman" w:hAnsi="Times New Roman"/>
                <w:spacing w:val="-6"/>
                <w:sz w:val="20"/>
              </w:rPr>
              <w:t xml:space="preserve"> </w:t>
            </w:r>
            <w:r>
              <w:rPr>
                <w:rFonts w:ascii="Times New Roman" w:hAnsi="Times New Roman"/>
                <w:sz w:val="20"/>
              </w:rPr>
              <w:t>of</w:t>
            </w:r>
            <w:r>
              <w:rPr>
                <w:rFonts w:ascii="Times New Roman" w:hAnsi="Times New Roman"/>
                <w:spacing w:val="-3"/>
                <w:sz w:val="20"/>
              </w:rPr>
              <w:t xml:space="preserve"> </w:t>
            </w:r>
            <w:r>
              <w:rPr>
                <w:rFonts w:ascii="Times New Roman" w:hAnsi="Times New Roman"/>
                <w:sz w:val="20"/>
              </w:rPr>
              <w:t>2012</w:t>
            </w:r>
            <w:r>
              <w:rPr>
                <w:rFonts w:ascii="Times New Roman" w:hAnsi="Times New Roman"/>
                <w:spacing w:val="-5"/>
                <w:sz w:val="20"/>
              </w:rPr>
              <w:t xml:space="preserve"> </w:t>
            </w:r>
            <w:r>
              <w:rPr>
                <w:rFonts w:ascii="Times New Roman" w:hAnsi="Times New Roman"/>
                <w:sz w:val="20"/>
              </w:rPr>
              <w:t>(the</w:t>
            </w:r>
            <w:r>
              <w:rPr>
                <w:rFonts w:ascii="Times New Roman" w:hAnsi="Times New Roman"/>
                <w:spacing w:val="-6"/>
                <w:sz w:val="20"/>
              </w:rPr>
              <w:t xml:space="preserve"> </w:t>
            </w:r>
            <w:r>
              <w:rPr>
                <w:rFonts w:ascii="Times New Roman" w:hAnsi="Times New Roman"/>
                <w:sz w:val="20"/>
              </w:rPr>
              <w:t>“Act”),</w:t>
            </w:r>
            <w:r>
              <w:rPr>
                <w:rFonts w:ascii="Times New Roman" w:hAnsi="Times New Roman"/>
                <w:spacing w:val="-3"/>
                <w:sz w:val="20"/>
              </w:rPr>
              <w:t xml:space="preserve"> </w:t>
            </w:r>
            <w:r>
              <w:rPr>
                <w:rFonts w:ascii="Times New Roman" w:hAnsi="Times New Roman"/>
                <w:sz w:val="20"/>
              </w:rPr>
              <w:t>and</w:t>
            </w:r>
            <w:r>
              <w:rPr>
                <w:rFonts w:ascii="Times New Roman" w:hAnsi="Times New Roman"/>
                <w:spacing w:val="-6"/>
                <w:sz w:val="20"/>
              </w:rPr>
              <w:t xml:space="preserve"> </w:t>
            </w:r>
            <w:r>
              <w:rPr>
                <w:rFonts w:ascii="Times New Roman" w:hAnsi="Times New Roman"/>
                <w:sz w:val="20"/>
              </w:rPr>
              <w:t>that</w:t>
            </w:r>
            <w:r>
              <w:rPr>
                <w:rFonts w:ascii="Times New Roman" w:hAnsi="Times New Roman"/>
                <w:spacing w:val="-3"/>
                <w:sz w:val="20"/>
              </w:rPr>
              <w:t xml:space="preserve"> </w:t>
            </w:r>
            <w:r>
              <w:rPr>
                <w:rFonts w:ascii="Times New Roman" w:hAnsi="Times New Roman"/>
                <w:sz w:val="20"/>
              </w:rPr>
              <w:t>in</w:t>
            </w:r>
            <w:r>
              <w:rPr>
                <w:rFonts w:ascii="Times New Roman" w:hAnsi="Times New Roman"/>
                <w:spacing w:val="-3"/>
                <w:sz w:val="20"/>
              </w:rPr>
              <w:t xml:space="preserve"> </w:t>
            </w:r>
            <w:r>
              <w:rPr>
                <w:rFonts w:ascii="Times New Roman" w:hAnsi="Times New Roman"/>
                <w:sz w:val="20"/>
              </w:rPr>
              <w:t>the</w:t>
            </w:r>
            <w:r>
              <w:rPr>
                <w:rFonts w:ascii="Times New Roman" w:hAnsi="Times New Roman"/>
                <w:spacing w:val="-5"/>
                <w:sz w:val="20"/>
              </w:rPr>
              <w:t xml:space="preserve"> </w:t>
            </w:r>
            <w:r>
              <w:rPr>
                <w:rFonts w:ascii="Times New Roman" w:hAnsi="Times New Roman"/>
                <w:sz w:val="20"/>
              </w:rPr>
              <w:t>event</w:t>
            </w:r>
            <w:r>
              <w:rPr>
                <w:rFonts w:ascii="Times New Roman" w:hAnsi="Times New Roman"/>
                <w:spacing w:val="-6"/>
                <w:sz w:val="20"/>
              </w:rPr>
              <w:t xml:space="preserve"> </w:t>
            </w:r>
            <w:r>
              <w:rPr>
                <w:rFonts w:ascii="Times New Roman" w:hAnsi="Times New Roman"/>
                <w:sz w:val="20"/>
              </w:rPr>
              <w:t>Contractor</w:t>
            </w:r>
            <w:r>
              <w:rPr>
                <w:rFonts w:ascii="Times New Roman" w:hAnsi="Times New Roman"/>
                <w:spacing w:val="-5"/>
                <w:sz w:val="20"/>
              </w:rPr>
              <w:t xml:space="preserve"> </w:t>
            </w:r>
            <w:r>
              <w:rPr>
                <w:rFonts w:ascii="Times New Roman" w:hAnsi="Times New Roman"/>
                <w:sz w:val="20"/>
              </w:rPr>
              <w:t>is</w:t>
            </w:r>
            <w:r>
              <w:rPr>
                <w:rFonts w:ascii="Times New Roman" w:hAnsi="Times New Roman"/>
                <w:spacing w:val="-4"/>
                <w:sz w:val="20"/>
              </w:rPr>
              <w:t xml:space="preserve"> </w:t>
            </w:r>
            <w:r>
              <w:rPr>
                <w:rFonts w:ascii="Times New Roman" w:hAnsi="Times New Roman"/>
                <w:sz w:val="20"/>
              </w:rPr>
              <w:t>awarded</w:t>
            </w:r>
            <w:r>
              <w:rPr>
                <w:rFonts w:ascii="Times New Roman" w:hAnsi="Times New Roman"/>
                <w:spacing w:val="-3"/>
                <w:sz w:val="20"/>
              </w:rPr>
              <w:t xml:space="preserve"> </w:t>
            </w:r>
            <w:r>
              <w:rPr>
                <w:rFonts w:ascii="Times New Roman" w:hAnsi="Times New Roman"/>
                <w:sz w:val="20"/>
              </w:rPr>
              <w:t>a</w:t>
            </w:r>
            <w:r>
              <w:rPr>
                <w:rFonts w:ascii="Times New Roman" w:hAnsi="Times New Roman"/>
                <w:spacing w:val="-5"/>
                <w:sz w:val="20"/>
              </w:rPr>
              <w:t xml:space="preserve"> </w:t>
            </w:r>
            <w:r>
              <w:rPr>
                <w:rFonts w:ascii="Times New Roman" w:hAnsi="Times New Roman"/>
                <w:sz w:val="20"/>
              </w:rPr>
              <w:t>contract</w:t>
            </w:r>
            <w:r>
              <w:rPr>
                <w:rFonts w:ascii="Times New Roman" w:hAnsi="Times New Roman"/>
                <w:spacing w:val="-6"/>
                <w:sz w:val="20"/>
              </w:rPr>
              <w:t xml:space="preserve"> </w:t>
            </w:r>
            <w:r>
              <w:rPr>
                <w:rFonts w:ascii="Times New Roman" w:hAnsi="Times New Roman"/>
                <w:sz w:val="20"/>
              </w:rPr>
              <w:t>as</w:t>
            </w:r>
            <w:r>
              <w:rPr>
                <w:rFonts w:ascii="Times New Roman" w:hAnsi="Times New Roman"/>
                <w:spacing w:val="-5"/>
                <w:sz w:val="20"/>
              </w:rPr>
              <w:t xml:space="preserve"> </w:t>
            </w:r>
            <w:r>
              <w:rPr>
                <w:rFonts w:ascii="Times New Roman" w:hAnsi="Times New Roman"/>
                <w:sz w:val="20"/>
              </w:rPr>
              <w:t>a</w:t>
            </w:r>
            <w:r>
              <w:rPr>
                <w:rFonts w:ascii="Times New Roman" w:hAnsi="Times New Roman"/>
                <w:spacing w:val="-5"/>
                <w:sz w:val="20"/>
              </w:rPr>
              <w:t xml:space="preserve"> </w:t>
            </w:r>
            <w:r>
              <w:rPr>
                <w:rFonts w:ascii="Times New Roman" w:hAnsi="Times New Roman"/>
                <w:sz w:val="20"/>
              </w:rPr>
              <w:t>result of</w:t>
            </w:r>
            <w:r>
              <w:rPr>
                <w:rFonts w:ascii="Times New Roman" w:hAnsi="Times New Roman"/>
                <w:spacing w:val="-6"/>
                <w:sz w:val="20"/>
              </w:rPr>
              <w:t xml:space="preserve"> </w:t>
            </w:r>
            <w:r>
              <w:rPr>
                <w:rFonts w:ascii="Times New Roman" w:hAnsi="Times New Roman"/>
                <w:sz w:val="20"/>
              </w:rPr>
              <w:t>the</w:t>
            </w:r>
            <w:r>
              <w:rPr>
                <w:rFonts w:ascii="Times New Roman" w:hAnsi="Times New Roman"/>
                <w:spacing w:val="-6"/>
                <w:sz w:val="20"/>
              </w:rPr>
              <w:t xml:space="preserve"> </w:t>
            </w:r>
            <w:r>
              <w:rPr>
                <w:rFonts w:ascii="Times New Roman" w:hAnsi="Times New Roman"/>
                <w:sz w:val="20"/>
              </w:rPr>
              <w:t>aforementioned</w:t>
            </w:r>
            <w:r>
              <w:rPr>
                <w:rFonts w:ascii="Times New Roman" w:hAnsi="Times New Roman"/>
                <w:spacing w:val="-4"/>
                <w:sz w:val="20"/>
              </w:rPr>
              <w:t xml:space="preserve"> </w:t>
            </w:r>
            <w:r>
              <w:rPr>
                <w:rFonts w:ascii="Times New Roman" w:hAnsi="Times New Roman"/>
                <w:sz w:val="20"/>
              </w:rPr>
              <w:t>RFP,</w:t>
            </w:r>
            <w:r>
              <w:rPr>
                <w:rFonts w:ascii="Times New Roman" w:hAnsi="Times New Roman"/>
                <w:spacing w:val="-6"/>
                <w:sz w:val="20"/>
              </w:rPr>
              <w:t xml:space="preserve"> </w:t>
            </w:r>
            <w:r>
              <w:rPr>
                <w:rFonts w:ascii="Times New Roman" w:hAnsi="Times New Roman"/>
                <w:sz w:val="20"/>
              </w:rPr>
              <w:t>the</w:t>
            </w:r>
            <w:r>
              <w:rPr>
                <w:rFonts w:ascii="Times New Roman" w:hAnsi="Times New Roman"/>
                <w:spacing w:val="-5"/>
                <w:sz w:val="20"/>
              </w:rPr>
              <w:t xml:space="preserve"> </w:t>
            </w:r>
            <w:r>
              <w:rPr>
                <w:rFonts w:ascii="Times New Roman" w:hAnsi="Times New Roman"/>
                <w:sz w:val="20"/>
              </w:rPr>
              <w:t>Contractor</w:t>
            </w:r>
            <w:r>
              <w:rPr>
                <w:rFonts w:ascii="Times New Roman" w:hAnsi="Times New Roman"/>
                <w:spacing w:val="-5"/>
                <w:sz w:val="20"/>
              </w:rPr>
              <w:t xml:space="preserve"> </w:t>
            </w:r>
            <w:r>
              <w:rPr>
                <w:rFonts w:ascii="Times New Roman" w:hAnsi="Times New Roman"/>
                <w:sz w:val="20"/>
              </w:rPr>
              <w:t>will</w:t>
            </w:r>
            <w:r>
              <w:rPr>
                <w:rFonts w:ascii="Times New Roman" w:hAnsi="Times New Roman"/>
                <w:spacing w:val="-7"/>
                <w:sz w:val="20"/>
              </w:rPr>
              <w:t xml:space="preserve"> </w:t>
            </w:r>
            <w:r>
              <w:rPr>
                <w:rFonts w:ascii="Times New Roman" w:hAnsi="Times New Roman"/>
                <w:sz w:val="20"/>
              </w:rPr>
              <w:t>not</w:t>
            </w:r>
            <w:r>
              <w:rPr>
                <w:rFonts w:ascii="Times New Roman" w:hAnsi="Times New Roman"/>
                <w:spacing w:val="-7"/>
                <w:sz w:val="20"/>
              </w:rPr>
              <w:t xml:space="preserve"> </w:t>
            </w:r>
            <w:r>
              <w:rPr>
                <w:rFonts w:ascii="Times New Roman" w:hAnsi="Times New Roman"/>
                <w:sz w:val="20"/>
              </w:rPr>
              <w:t>become</w:t>
            </w:r>
            <w:r>
              <w:rPr>
                <w:rFonts w:ascii="Times New Roman" w:hAnsi="Times New Roman"/>
                <w:spacing w:val="-6"/>
                <w:sz w:val="20"/>
              </w:rPr>
              <w:t xml:space="preserve"> </w:t>
            </w:r>
            <w:r>
              <w:rPr>
                <w:rFonts w:ascii="Times New Roman" w:hAnsi="Times New Roman"/>
                <w:sz w:val="20"/>
              </w:rPr>
              <w:t>an</w:t>
            </w:r>
            <w:r>
              <w:rPr>
                <w:rFonts w:ascii="Times New Roman" w:hAnsi="Times New Roman"/>
                <w:spacing w:val="-5"/>
                <w:sz w:val="20"/>
              </w:rPr>
              <w:t xml:space="preserve"> </w:t>
            </w:r>
            <w:r>
              <w:rPr>
                <w:rFonts w:ascii="Times New Roman" w:hAnsi="Times New Roman"/>
                <w:sz w:val="20"/>
              </w:rPr>
              <w:t>“Iran</w:t>
            </w:r>
            <w:r>
              <w:rPr>
                <w:rFonts w:ascii="Times New Roman" w:hAnsi="Times New Roman"/>
                <w:spacing w:val="-5"/>
                <w:sz w:val="20"/>
              </w:rPr>
              <w:t xml:space="preserve"> </w:t>
            </w:r>
            <w:r>
              <w:rPr>
                <w:rFonts w:ascii="Times New Roman" w:hAnsi="Times New Roman"/>
                <w:sz w:val="20"/>
              </w:rPr>
              <w:t>linked</w:t>
            </w:r>
            <w:r>
              <w:rPr>
                <w:rFonts w:ascii="Times New Roman" w:hAnsi="Times New Roman"/>
                <w:spacing w:val="-5"/>
                <w:sz w:val="20"/>
              </w:rPr>
              <w:t xml:space="preserve"> </w:t>
            </w:r>
            <w:r>
              <w:rPr>
                <w:rFonts w:ascii="Times New Roman" w:hAnsi="Times New Roman"/>
                <w:sz w:val="20"/>
              </w:rPr>
              <w:t>business”</w:t>
            </w:r>
            <w:r>
              <w:rPr>
                <w:rFonts w:ascii="Times New Roman" w:hAnsi="Times New Roman"/>
                <w:spacing w:val="-6"/>
                <w:sz w:val="20"/>
              </w:rPr>
              <w:t xml:space="preserve"> </w:t>
            </w:r>
            <w:r>
              <w:rPr>
                <w:rFonts w:ascii="Times New Roman" w:hAnsi="Times New Roman"/>
                <w:sz w:val="20"/>
              </w:rPr>
              <w:t>at</w:t>
            </w:r>
            <w:r>
              <w:rPr>
                <w:rFonts w:ascii="Times New Roman" w:hAnsi="Times New Roman"/>
                <w:spacing w:val="-7"/>
                <w:sz w:val="20"/>
              </w:rPr>
              <w:t xml:space="preserve"> </w:t>
            </w:r>
            <w:r>
              <w:rPr>
                <w:rFonts w:ascii="Times New Roman" w:hAnsi="Times New Roman"/>
                <w:sz w:val="20"/>
              </w:rPr>
              <w:t>any</w:t>
            </w:r>
            <w:r>
              <w:rPr>
                <w:rFonts w:ascii="Times New Roman" w:hAnsi="Times New Roman"/>
                <w:spacing w:val="-6"/>
                <w:sz w:val="20"/>
              </w:rPr>
              <w:t xml:space="preserve"> </w:t>
            </w:r>
            <w:r>
              <w:rPr>
                <w:rFonts w:ascii="Times New Roman" w:hAnsi="Times New Roman"/>
                <w:sz w:val="20"/>
              </w:rPr>
              <w:t>time</w:t>
            </w:r>
            <w:r>
              <w:rPr>
                <w:rFonts w:ascii="Times New Roman" w:hAnsi="Times New Roman"/>
                <w:spacing w:val="-6"/>
                <w:sz w:val="20"/>
              </w:rPr>
              <w:t xml:space="preserve"> </w:t>
            </w:r>
            <w:r>
              <w:rPr>
                <w:rFonts w:ascii="Times New Roman" w:hAnsi="Times New Roman"/>
                <w:sz w:val="20"/>
              </w:rPr>
              <w:t>during</w:t>
            </w:r>
            <w:r>
              <w:rPr>
                <w:rFonts w:ascii="Times New Roman" w:hAnsi="Times New Roman"/>
                <w:spacing w:val="-6"/>
                <w:sz w:val="20"/>
              </w:rPr>
              <w:t xml:space="preserve"> </w:t>
            </w:r>
            <w:r>
              <w:rPr>
                <w:rFonts w:ascii="Times New Roman" w:hAnsi="Times New Roman"/>
                <w:sz w:val="20"/>
              </w:rPr>
              <w:t>the</w:t>
            </w:r>
            <w:r>
              <w:rPr>
                <w:rFonts w:ascii="Times New Roman" w:hAnsi="Times New Roman"/>
                <w:spacing w:val="-6"/>
                <w:sz w:val="20"/>
              </w:rPr>
              <w:t xml:space="preserve"> </w:t>
            </w:r>
            <w:r>
              <w:rPr>
                <w:rFonts w:ascii="Times New Roman" w:hAnsi="Times New Roman"/>
                <w:sz w:val="20"/>
              </w:rPr>
              <w:t>course of performing any services under the</w:t>
            </w:r>
            <w:r>
              <w:rPr>
                <w:rFonts w:ascii="Times New Roman" w:hAnsi="Times New Roman"/>
                <w:spacing w:val="1"/>
                <w:sz w:val="20"/>
              </w:rPr>
              <w:t xml:space="preserve"> </w:t>
            </w:r>
            <w:r>
              <w:rPr>
                <w:rFonts w:ascii="Times New Roman" w:hAnsi="Times New Roman"/>
                <w:sz w:val="20"/>
              </w:rPr>
              <w:t>contract.</w:t>
            </w:r>
          </w:p>
          <w:p w14:paraId="36122E82" w14:textId="77777777" w:rsidR="00A966BB" w:rsidRDefault="00A966BB" w:rsidP="00467469">
            <w:pPr>
              <w:pStyle w:val="TableParagraph"/>
              <w:rPr>
                <w:rFonts w:ascii="Times New Roman"/>
                <w:b/>
              </w:rPr>
            </w:pPr>
          </w:p>
          <w:p w14:paraId="728F0179" w14:textId="77777777" w:rsidR="00A966BB" w:rsidRDefault="00A966BB" w:rsidP="00467469">
            <w:pPr>
              <w:pStyle w:val="TableParagraph"/>
              <w:spacing w:before="11"/>
              <w:rPr>
                <w:rFonts w:ascii="Times New Roman"/>
                <w:b/>
                <w:sz w:val="17"/>
              </w:rPr>
            </w:pPr>
          </w:p>
          <w:p w14:paraId="73386D66" w14:textId="77777777" w:rsidR="00A966BB" w:rsidRDefault="00A966BB" w:rsidP="00467469">
            <w:pPr>
              <w:pStyle w:val="TableParagraph"/>
              <w:ind w:left="112" w:right="95"/>
              <w:jc w:val="both"/>
              <w:rPr>
                <w:rFonts w:ascii="Times New Roman" w:hAnsi="Times New Roman"/>
                <w:sz w:val="20"/>
              </w:rPr>
            </w:pPr>
            <w:r>
              <w:rPr>
                <w:rFonts w:ascii="Times New Roman" w:hAnsi="Times New Roman"/>
                <w:sz w:val="20"/>
              </w:rPr>
              <w:t>The Contractor further acknowledges that any person who is found to have submitted a false certification is responsible for a civil penalty of not more than $250,000.00 or 2 times the amount of the contract or proposed contract for which the false certification was made, whichever is greater, the cost of the School District’s investigation, and reasonable attorney fees, in addition to the fine. Moreover, any person who submitted a false</w:t>
            </w:r>
          </w:p>
          <w:p w14:paraId="56C9D85E" w14:textId="77777777" w:rsidR="00A966BB" w:rsidRDefault="00A966BB" w:rsidP="00467469">
            <w:pPr>
              <w:pStyle w:val="TableParagraph"/>
              <w:spacing w:before="6" w:line="228" w:lineRule="exact"/>
              <w:ind w:left="112" w:right="95"/>
              <w:jc w:val="both"/>
              <w:rPr>
                <w:rFonts w:ascii="Times New Roman"/>
                <w:sz w:val="20"/>
              </w:rPr>
            </w:pPr>
            <w:r>
              <w:rPr>
                <w:rFonts w:ascii="Times New Roman"/>
                <w:sz w:val="20"/>
              </w:rPr>
              <w:t xml:space="preserve">certification shall be ineligible to proposal on an Invitation </w:t>
            </w:r>
            <w:proofErr w:type="gramStart"/>
            <w:r>
              <w:rPr>
                <w:rFonts w:ascii="Times New Roman"/>
                <w:sz w:val="20"/>
              </w:rPr>
              <w:t>For</w:t>
            </w:r>
            <w:proofErr w:type="gramEnd"/>
            <w:r>
              <w:rPr>
                <w:rFonts w:ascii="Times New Roman"/>
                <w:sz w:val="20"/>
              </w:rPr>
              <w:t xml:space="preserve"> Proposal for three (3) years from the date it is determined that the person has submitted the false certification.</w:t>
            </w:r>
          </w:p>
        </w:tc>
      </w:tr>
    </w:tbl>
    <w:p w14:paraId="435432FF" w14:textId="77777777" w:rsidR="00A966BB" w:rsidRDefault="00A966BB" w:rsidP="00A966BB">
      <w:pPr>
        <w:pStyle w:val="BodyText"/>
        <w:rPr>
          <w:rFonts w:ascii="Times New Roman"/>
          <w:b/>
          <w:sz w:val="20"/>
        </w:rPr>
      </w:pPr>
    </w:p>
    <w:p w14:paraId="10354605" w14:textId="77777777" w:rsidR="00A966BB" w:rsidRDefault="00A966BB" w:rsidP="00A966BB">
      <w:pPr>
        <w:pStyle w:val="BodyText"/>
        <w:rPr>
          <w:rFonts w:ascii="Times New Roman"/>
          <w:b/>
          <w:sz w:val="20"/>
        </w:rPr>
      </w:pPr>
    </w:p>
    <w:p w14:paraId="66CBD813" w14:textId="77777777" w:rsidR="00A966BB" w:rsidRDefault="00A966BB" w:rsidP="00A966BB">
      <w:pPr>
        <w:pStyle w:val="BodyText"/>
        <w:rPr>
          <w:rFonts w:ascii="Times New Roman"/>
          <w:b/>
          <w:sz w:val="20"/>
        </w:rPr>
      </w:pPr>
    </w:p>
    <w:p w14:paraId="352D3BD3" w14:textId="77777777" w:rsidR="00A966BB" w:rsidRDefault="00A966BB" w:rsidP="00A966BB">
      <w:pPr>
        <w:pStyle w:val="BodyText"/>
        <w:rPr>
          <w:rFonts w:ascii="Times New Roman"/>
          <w:b/>
          <w:sz w:val="20"/>
        </w:rPr>
      </w:pPr>
    </w:p>
    <w:p w14:paraId="235CEF36" w14:textId="77777777" w:rsidR="00A966BB" w:rsidRDefault="00A966BB" w:rsidP="00A966BB">
      <w:pPr>
        <w:pStyle w:val="BodyText"/>
        <w:rPr>
          <w:rFonts w:ascii="Times New Roman"/>
          <w:b/>
          <w:sz w:val="20"/>
        </w:rPr>
      </w:pPr>
    </w:p>
    <w:p w14:paraId="3F51B120" w14:textId="2032F75E" w:rsidR="00A966BB" w:rsidRDefault="00A966BB" w:rsidP="00A966BB">
      <w:pPr>
        <w:pStyle w:val="BodyText"/>
        <w:spacing w:before="9"/>
        <w:rPr>
          <w:rFonts w:ascii="Times New Roman"/>
          <w:b/>
          <w:sz w:val="15"/>
        </w:rPr>
      </w:pPr>
      <w:r>
        <w:rPr>
          <w:noProof/>
        </w:rPr>
        <mc:AlternateContent>
          <mc:Choice Requires="wps">
            <w:drawing>
              <wp:anchor distT="0" distB="0" distL="0" distR="0" simplePos="0" relativeHeight="251717632" behindDoc="1" locked="0" layoutInCell="1" allowOverlap="1" wp14:anchorId="7043820C" wp14:editId="7F84AECD">
                <wp:simplePos x="0" y="0"/>
                <wp:positionH relativeFrom="page">
                  <wp:posOffset>962025</wp:posOffset>
                </wp:positionH>
                <wp:positionV relativeFrom="paragraph">
                  <wp:posOffset>145415</wp:posOffset>
                </wp:positionV>
                <wp:extent cx="2933700" cy="1270"/>
                <wp:effectExtent l="9525" t="12065" r="9525" b="5715"/>
                <wp:wrapTopAndBottom/>
                <wp:docPr id="141" name="Freeform: Shape 14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933700" cy="1270"/>
                        </a:xfrm>
                        <a:custGeom>
                          <a:avLst/>
                          <a:gdLst>
                            <a:gd name="T0" fmla="+- 0 1515 1515"/>
                            <a:gd name="T1" fmla="*/ T0 w 4620"/>
                            <a:gd name="T2" fmla="+- 0 6135 1515"/>
                            <a:gd name="T3" fmla="*/ T2 w 4620"/>
                          </a:gdLst>
                          <a:ahLst/>
                          <a:cxnLst>
                            <a:cxn ang="0">
                              <a:pos x="T1" y="0"/>
                            </a:cxn>
                            <a:cxn ang="0">
                              <a:pos x="T3" y="0"/>
                            </a:cxn>
                          </a:cxnLst>
                          <a:rect l="0" t="0" r="r" b="b"/>
                          <a:pathLst>
                            <a:path w="4620">
                              <a:moveTo>
                                <a:pt x="0" y="0"/>
                              </a:moveTo>
                              <a:lnTo>
                                <a:pt x="4620" y="0"/>
                              </a:lnTo>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EE62E23" id="Freeform: Shape 141" o:spid="_x0000_s1026" style="position:absolute;margin-left:75.75pt;margin-top:11.45pt;width:231pt;height:.1pt;z-index:-25159884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462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TVqymgIAAJcFAAAOAAAAZHJzL2Uyb0RvYy54bWysVNtu2zAMfR+wfxD0uKH1JUm7BnWKoV2H&#10;Ad0FaPYBiizHxmRRk5Q43dePou3Uy7aXYX4QJJM6PDykeH1zaDXbK+cbMAXPzlPOlJFQNmZb8K/r&#10;+7M3nPkgTCk0GFXwJ+X5zerli+vOLlUONehSOYYgxi87W/A6BLtMEi9r1Qp/DlYZNFbgWhHw6LZJ&#10;6USH6K1O8jS9SDpwpXUglff496438hXhV5WS4XNVeRWYLjhyC7Q6WjdxTVbXYrl1wtaNHGiIf2DR&#10;isZg0CPUnQiC7VzzG1TbSAceqnAuoU2gqhqpKAfMJktPsnmshVWUC4rj7VEm//9g5af9o/3iInVv&#10;H0B+86hI0lm/PFriwaMP23QfocQail0ASvZQuTbexDTYgTR9OmqqDoFJ/JlfzWaXKUov0ZbllyR5&#10;IpbjXbnz4b0CwhH7Bx/6ipS4Iz1LZkSLQdcIUbUai/P6jKUsW2QLWoYKHt2y0e1VwtYp69j8Ih/L&#10;fHTKRyfCushmf8aajW4RK59gIf/tyFDUI2l5MANr3DERX0BKOlnwUZ81chsFQgR0ihn+xRdjn/r2&#10;d4YQDlv7tKkdZ9jUm14SK0JkFkPELesKTlLEHy3s1RrIFE4qh0GerdpMvej6lFVvxhsxALZNv6Gg&#10;keuksgbuG62ptNpEKleLfEHaeNBNGY2RjXfbza12bC/ic6UvJoNgv7hZ58Od8HXvR6Y+Zwc7U1KU&#10;Wony3bAPotH9HoE0ik79HVs6jgm/3ED5hO3toJ8OOM1wU4P7wVmHk6Hg/vtOOMWZ/mDw6V1l83kc&#10;JXSYLy6xvZibWjZTizASoQoeOHZE3N6GfvzsrGu2NUbKSAcDb/FZVU3sf+LXsxoO+PpJhmFSxfEy&#10;PZPX8zxd/QQAAP//AwBQSwMEFAAGAAgAAAAhACYdNZ/eAAAACQEAAA8AAABkcnMvZG93bnJldi54&#10;bWxMj8FOwzAQRO9I/IO1SNyo41QNNI1TAVKFekFqy4WbY7tx1HgdxW4b/p7lRI8z+zQ7U60n37OL&#10;HWMXUIKYZcAs6mA6bCV8HTZPL8BiUmhUH9BK+LER1vX9XaVKE664s5d9ahmFYCyVBJfSUHIetbNe&#10;xVkYLNLtGEavEsmx5WZUVwr3Pc+zrOBedUgfnBrsu7P6tD97CfH5uHFp2Ap9+v4wn8Vh1+jtm5SP&#10;D9PrCliyU/qH4a8+VYeaOjXhjCaynvRCLAiVkOdLYAQUYk5GQ8ZcAK8rfrug/gUAAP//AwBQSwEC&#10;LQAUAAYACAAAACEAtoM4kv4AAADhAQAAEwAAAAAAAAAAAAAAAAAAAAAAW0NvbnRlbnRfVHlwZXNd&#10;LnhtbFBLAQItABQABgAIAAAAIQA4/SH/1gAAAJQBAAALAAAAAAAAAAAAAAAAAC8BAABfcmVscy8u&#10;cmVsc1BLAQItABQABgAIAAAAIQDETVqymgIAAJcFAAAOAAAAAAAAAAAAAAAAAC4CAABkcnMvZTJv&#10;RG9jLnhtbFBLAQItABQABgAIAAAAIQAmHTWf3gAAAAkBAAAPAAAAAAAAAAAAAAAAAPQEAABkcnMv&#10;ZG93bnJldi54bWxQSwUGAAAAAAQABADzAAAA/wUAAAAA&#10;" path="m,l4620,e" filled="f">
                <v:path arrowok="t" o:connecttype="custom" o:connectlocs="0,0;2933700,0" o:connectangles="0,0"/>
                <w10:wrap type="topAndBottom" anchorx="page"/>
              </v:shape>
            </w:pict>
          </mc:Fallback>
        </mc:AlternateContent>
      </w:r>
    </w:p>
    <w:p w14:paraId="3C04EF8B" w14:textId="77777777" w:rsidR="00A966BB" w:rsidRDefault="00A966BB" w:rsidP="00A966BB">
      <w:pPr>
        <w:pStyle w:val="BodyText"/>
        <w:spacing w:before="18"/>
        <w:ind w:left="251"/>
        <w:rPr>
          <w:rFonts w:ascii="Times New Roman"/>
        </w:rPr>
      </w:pPr>
      <w:r>
        <w:rPr>
          <w:rFonts w:ascii="Times New Roman"/>
        </w:rPr>
        <w:t>Name of Company</w:t>
      </w:r>
    </w:p>
    <w:p w14:paraId="246675F3" w14:textId="77777777" w:rsidR="00A966BB" w:rsidRDefault="00A966BB" w:rsidP="00A966BB">
      <w:pPr>
        <w:pStyle w:val="BodyText"/>
        <w:rPr>
          <w:rFonts w:ascii="Times New Roman"/>
          <w:sz w:val="20"/>
        </w:rPr>
      </w:pPr>
    </w:p>
    <w:p w14:paraId="09C7A593" w14:textId="77777777" w:rsidR="00A966BB" w:rsidRDefault="00A966BB" w:rsidP="00A966BB">
      <w:pPr>
        <w:pStyle w:val="BodyText"/>
        <w:rPr>
          <w:rFonts w:ascii="Times New Roman"/>
          <w:sz w:val="20"/>
        </w:rPr>
      </w:pPr>
    </w:p>
    <w:p w14:paraId="4B27B804" w14:textId="55146366" w:rsidR="00A966BB" w:rsidRDefault="00A966BB" w:rsidP="00A966BB">
      <w:pPr>
        <w:pStyle w:val="BodyText"/>
        <w:rPr>
          <w:rFonts w:ascii="Times New Roman"/>
          <w:sz w:val="13"/>
        </w:rPr>
      </w:pPr>
      <w:r>
        <w:rPr>
          <w:noProof/>
        </w:rPr>
        <mc:AlternateContent>
          <mc:Choice Requires="wps">
            <w:drawing>
              <wp:anchor distT="0" distB="0" distL="0" distR="0" simplePos="0" relativeHeight="251718656" behindDoc="1" locked="0" layoutInCell="1" allowOverlap="1" wp14:anchorId="68E0E930" wp14:editId="5F5EDB6A">
                <wp:simplePos x="0" y="0"/>
                <wp:positionH relativeFrom="page">
                  <wp:posOffset>962025</wp:posOffset>
                </wp:positionH>
                <wp:positionV relativeFrom="paragraph">
                  <wp:posOffset>125095</wp:posOffset>
                </wp:positionV>
                <wp:extent cx="2933700" cy="1270"/>
                <wp:effectExtent l="9525" t="12065" r="9525" b="5715"/>
                <wp:wrapTopAndBottom/>
                <wp:docPr id="140" name="Freeform: Shape 14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933700" cy="1270"/>
                        </a:xfrm>
                        <a:custGeom>
                          <a:avLst/>
                          <a:gdLst>
                            <a:gd name="T0" fmla="+- 0 1515 1515"/>
                            <a:gd name="T1" fmla="*/ T0 w 4620"/>
                            <a:gd name="T2" fmla="+- 0 6135 1515"/>
                            <a:gd name="T3" fmla="*/ T2 w 4620"/>
                          </a:gdLst>
                          <a:ahLst/>
                          <a:cxnLst>
                            <a:cxn ang="0">
                              <a:pos x="T1" y="0"/>
                            </a:cxn>
                            <a:cxn ang="0">
                              <a:pos x="T3" y="0"/>
                            </a:cxn>
                          </a:cxnLst>
                          <a:rect l="0" t="0" r="r" b="b"/>
                          <a:pathLst>
                            <a:path w="4620">
                              <a:moveTo>
                                <a:pt x="0" y="0"/>
                              </a:moveTo>
                              <a:lnTo>
                                <a:pt x="4620" y="0"/>
                              </a:lnTo>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560E9BE" id="Freeform: Shape 140" o:spid="_x0000_s1026" style="position:absolute;margin-left:75.75pt;margin-top:9.85pt;width:231pt;height:.1pt;z-index:-25159782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462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TVqymgIAAJcFAAAOAAAAZHJzL2Uyb0RvYy54bWysVNtu2zAMfR+wfxD0uKH1JUm7BnWKoV2H&#10;Ad0FaPYBiizHxmRRk5Q43dePou3Uy7aXYX4QJJM6PDykeH1zaDXbK+cbMAXPzlPOlJFQNmZb8K/r&#10;+7M3nPkgTCk0GFXwJ+X5zerli+vOLlUONehSOYYgxi87W/A6BLtMEi9r1Qp/DlYZNFbgWhHw6LZJ&#10;6USH6K1O8jS9SDpwpXUglff496438hXhV5WS4XNVeRWYLjhyC7Q6WjdxTVbXYrl1wtaNHGiIf2DR&#10;isZg0CPUnQiC7VzzG1TbSAceqnAuoU2gqhqpKAfMJktPsnmshVWUC4rj7VEm//9g5af9o/3iInVv&#10;H0B+86hI0lm/PFriwaMP23QfocQail0ASvZQuTbexDTYgTR9OmqqDoFJ/JlfzWaXKUov0ZbllyR5&#10;IpbjXbnz4b0CwhH7Bx/6ipS4Iz1LZkSLQdcIUbUai/P6jKUsW2QLWoYKHt2y0e1VwtYp69j8Ih/L&#10;fHTKRyfCushmf8aajW4RK59gIf/tyFDUI2l5MANr3DERX0BKOlnwUZ81chsFQgR0ihn+xRdjn/r2&#10;d4YQDlv7tKkdZ9jUm14SK0JkFkPELesKTlLEHy3s1RrIFE4qh0GerdpMvej6lFVvxhsxALZNv6Gg&#10;keuksgbuG62ptNpEKleLfEHaeNBNGY2RjXfbza12bC/ic6UvJoNgv7hZ58Od8HXvR6Y+Zwc7U1KU&#10;Wony3bAPotH9HoE0ik79HVs6jgm/3ED5hO3toJ8OOM1wU4P7wVmHk6Hg/vtOOMWZ/mDw6V1l83kc&#10;JXSYLy6xvZibWjZTizASoQoeOHZE3N6GfvzsrGu2NUbKSAcDb/FZVU3sf+LXsxoO+PpJhmFSxfEy&#10;PZPX8zxd/QQAAP//AwBQSwMEFAAGAAgAAAAhANX20MjdAAAACQEAAA8AAABkcnMvZG93bnJldi54&#10;bWxMj0FPwzAMhe9I/IfISNxYWtA6VppOgDShXZC2ceGWJl5TrXGqJtvKv8c7wc3v+en5c7WafC/O&#10;OMYukIJ8loFAMsF21Cr42q8fnkHEpMnqPhAq+MEIq/r2ptKlDRfa4nmXWsElFEutwKU0lFJG49Dr&#10;OAsDEu8OYfQ6sRxbaUd94XLfy8csK6TXHfEFpwd8d2iOu5NXEBeHtUvDJjfH7w/7Wey3jdm8KXV/&#10;N72+gEg4pb8wXPEZHWpmasKJbBQ963k+5ygPywUIDhT5ExvN1ViCrCv5/4P6FwAA//8DAFBLAQIt&#10;ABQABgAIAAAAIQC2gziS/gAAAOEBAAATAAAAAAAAAAAAAAAAAAAAAABbQ29udGVudF9UeXBlc10u&#10;eG1sUEsBAi0AFAAGAAgAAAAhADj9If/WAAAAlAEAAAsAAAAAAAAAAAAAAAAALwEAAF9yZWxzLy5y&#10;ZWxzUEsBAi0AFAAGAAgAAAAhAMRNWrKaAgAAlwUAAA4AAAAAAAAAAAAAAAAALgIAAGRycy9lMm9E&#10;b2MueG1sUEsBAi0AFAAGAAgAAAAhANX20MjdAAAACQEAAA8AAAAAAAAAAAAAAAAA9AQAAGRycy9k&#10;b3ducmV2LnhtbFBLBQYAAAAABAAEAPMAAAD+BQAAAAA=&#10;" path="m,l4620,e" filled="f">
                <v:path arrowok="t" o:connecttype="custom" o:connectlocs="0,0;2933700,0" o:connectangles="0,0"/>
                <w10:wrap type="topAndBottom" anchorx="page"/>
              </v:shape>
            </w:pict>
          </mc:Fallback>
        </mc:AlternateContent>
      </w:r>
    </w:p>
    <w:p w14:paraId="4DCB5375" w14:textId="77777777" w:rsidR="00A966BB" w:rsidRDefault="00A966BB" w:rsidP="00A966BB">
      <w:pPr>
        <w:pStyle w:val="BodyText"/>
        <w:spacing w:before="35"/>
        <w:ind w:left="251"/>
        <w:rPr>
          <w:rFonts w:ascii="Times New Roman"/>
        </w:rPr>
      </w:pPr>
      <w:r>
        <w:rPr>
          <w:rFonts w:ascii="Times New Roman"/>
        </w:rPr>
        <w:t>Signature of Authorized Representative</w:t>
      </w:r>
    </w:p>
    <w:p w14:paraId="0C4D9FD3" w14:textId="77777777" w:rsidR="00A966BB" w:rsidRDefault="00A966BB" w:rsidP="00A966BB">
      <w:pPr>
        <w:pStyle w:val="BodyText"/>
        <w:rPr>
          <w:rFonts w:ascii="Times New Roman"/>
          <w:sz w:val="20"/>
        </w:rPr>
      </w:pPr>
    </w:p>
    <w:p w14:paraId="18F91FD8" w14:textId="77777777" w:rsidR="00A966BB" w:rsidRDefault="00A966BB" w:rsidP="00A966BB">
      <w:pPr>
        <w:pStyle w:val="BodyText"/>
        <w:rPr>
          <w:rFonts w:ascii="Times New Roman"/>
          <w:sz w:val="20"/>
        </w:rPr>
      </w:pPr>
    </w:p>
    <w:p w14:paraId="2847722B" w14:textId="3AB01D44" w:rsidR="00A966BB" w:rsidRDefault="00A966BB" w:rsidP="00A966BB">
      <w:pPr>
        <w:pStyle w:val="BodyText"/>
        <w:spacing w:before="10"/>
        <w:rPr>
          <w:rFonts w:ascii="Times New Roman"/>
          <w:sz w:val="14"/>
        </w:rPr>
      </w:pPr>
      <w:r>
        <w:rPr>
          <w:noProof/>
        </w:rPr>
        <mc:AlternateContent>
          <mc:Choice Requires="wps">
            <w:drawing>
              <wp:anchor distT="0" distB="0" distL="0" distR="0" simplePos="0" relativeHeight="251719680" behindDoc="1" locked="0" layoutInCell="1" allowOverlap="1" wp14:anchorId="175EC6C2" wp14:editId="43F8CBD2">
                <wp:simplePos x="0" y="0"/>
                <wp:positionH relativeFrom="page">
                  <wp:posOffset>962025</wp:posOffset>
                </wp:positionH>
                <wp:positionV relativeFrom="paragraph">
                  <wp:posOffset>139065</wp:posOffset>
                </wp:positionV>
                <wp:extent cx="2933700" cy="1270"/>
                <wp:effectExtent l="9525" t="8255" r="9525" b="9525"/>
                <wp:wrapTopAndBottom/>
                <wp:docPr id="139" name="Freeform: Shape 13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933700" cy="1270"/>
                        </a:xfrm>
                        <a:custGeom>
                          <a:avLst/>
                          <a:gdLst>
                            <a:gd name="T0" fmla="+- 0 1515 1515"/>
                            <a:gd name="T1" fmla="*/ T0 w 4620"/>
                            <a:gd name="T2" fmla="+- 0 6135 1515"/>
                            <a:gd name="T3" fmla="*/ T2 w 4620"/>
                          </a:gdLst>
                          <a:ahLst/>
                          <a:cxnLst>
                            <a:cxn ang="0">
                              <a:pos x="T1" y="0"/>
                            </a:cxn>
                            <a:cxn ang="0">
                              <a:pos x="T3" y="0"/>
                            </a:cxn>
                          </a:cxnLst>
                          <a:rect l="0" t="0" r="r" b="b"/>
                          <a:pathLst>
                            <a:path w="4620">
                              <a:moveTo>
                                <a:pt x="0" y="0"/>
                              </a:moveTo>
                              <a:lnTo>
                                <a:pt x="4620" y="0"/>
                              </a:lnTo>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EAF9BDA" id="Freeform: Shape 139" o:spid="_x0000_s1026" style="position:absolute;margin-left:75.75pt;margin-top:10.95pt;width:231pt;height:.1pt;z-index:-25159680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462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TVqymgIAAJcFAAAOAAAAZHJzL2Uyb0RvYy54bWysVNtu2zAMfR+wfxD0uKH1JUm7BnWKoV2H&#10;Ad0FaPYBiizHxmRRk5Q43dePou3Uy7aXYX4QJJM6PDykeH1zaDXbK+cbMAXPzlPOlJFQNmZb8K/r&#10;+7M3nPkgTCk0GFXwJ+X5zerli+vOLlUONehSOYYgxi87W/A6BLtMEi9r1Qp/DlYZNFbgWhHw6LZJ&#10;6USH6K1O8jS9SDpwpXUglff496438hXhV5WS4XNVeRWYLjhyC7Q6WjdxTVbXYrl1wtaNHGiIf2DR&#10;isZg0CPUnQiC7VzzG1TbSAceqnAuoU2gqhqpKAfMJktPsnmshVWUC4rj7VEm//9g5af9o/3iInVv&#10;H0B+86hI0lm/PFriwaMP23QfocQail0ASvZQuTbexDTYgTR9OmqqDoFJ/JlfzWaXKUov0ZbllyR5&#10;IpbjXbnz4b0CwhH7Bx/6ipS4Iz1LZkSLQdcIUbUai/P6jKUsW2QLWoYKHt2y0e1VwtYp69j8Ih/L&#10;fHTKRyfCushmf8aajW4RK59gIf/tyFDUI2l5MANr3DERX0BKOlnwUZ81chsFQgR0ihn+xRdjn/r2&#10;d4YQDlv7tKkdZ9jUm14SK0JkFkPELesKTlLEHy3s1RrIFE4qh0GerdpMvej6lFVvxhsxALZNv6Gg&#10;keuksgbuG62ptNpEKleLfEHaeNBNGY2RjXfbza12bC/ic6UvJoNgv7hZ58Od8HXvR6Y+Zwc7U1KU&#10;Wony3bAPotH9HoE0ik79HVs6jgm/3ED5hO3toJ8OOM1wU4P7wVmHk6Hg/vtOOMWZ/mDw6V1l83kc&#10;JXSYLy6xvZibWjZTizASoQoeOHZE3N6GfvzsrGu2NUbKSAcDb/FZVU3sf+LXsxoO+PpJhmFSxfEy&#10;PZPX8zxd/QQAAP//AwBQSwMEFAAGAAgAAAAhAAAZM6DdAAAACQEAAA8AAABkcnMvZG93bnJldi54&#10;bWxMj8FOwzAQRO9I/IO1SNyo46AGCHEqQKpQL0htuXBz7G0SNV5HsduGv2c5wXFmn2ZnqtXsB3HG&#10;KfaBNKhFBgLJBtdTq+Fzv757BBGTIWeGQKjhGyOs6uurypQuXGiL511qBYdQLI2GLqWxlDLaDr2J&#10;izAi8e0QJm8Sy6mVbjIXDveDzLOskN70xB86M+Jbh/a4O3kN8eGw7tK4Ufb49e4+iv22sZtXrW9v&#10;5pdnEAnn9AfDb32uDjV3asKJXBQD66VaMqohV08gGCjUPRsNG7kCWVfy/4L6BwAA//8DAFBLAQIt&#10;ABQABgAIAAAAIQC2gziS/gAAAOEBAAATAAAAAAAAAAAAAAAAAAAAAABbQ29udGVudF9UeXBlc10u&#10;eG1sUEsBAi0AFAAGAAgAAAAhADj9If/WAAAAlAEAAAsAAAAAAAAAAAAAAAAALwEAAF9yZWxzLy5y&#10;ZWxzUEsBAi0AFAAGAAgAAAAhAMRNWrKaAgAAlwUAAA4AAAAAAAAAAAAAAAAALgIAAGRycy9lMm9E&#10;b2MueG1sUEsBAi0AFAAGAAgAAAAhAAAZM6DdAAAACQEAAA8AAAAAAAAAAAAAAAAA9AQAAGRycy9k&#10;b3ducmV2LnhtbFBLBQYAAAAABAAEAPMAAAD+BQAAAAA=&#10;" path="m,l4620,e" filled="f">
                <v:path arrowok="t" o:connecttype="custom" o:connectlocs="0,0;2933700,0" o:connectangles="0,0"/>
                <w10:wrap type="topAndBottom" anchorx="page"/>
              </v:shape>
            </w:pict>
          </mc:Fallback>
        </mc:AlternateContent>
      </w:r>
    </w:p>
    <w:p w14:paraId="57F3A726" w14:textId="77777777" w:rsidR="00A966BB" w:rsidRDefault="00A966BB" w:rsidP="00A966BB">
      <w:pPr>
        <w:pStyle w:val="BodyText"/>
        <w:spacing w:before="13"/>
        <w:ind w:left="251"/>
        <w:rPr>
          <w:rFonts w:ascii="Times New Roman"/>
        </w:rPr>
      </w:pPr>
      <w:r>
        <w:rPr>
          <w:rFonts w:ascii="Times New Roman"/>
        </w:rPr>
        <w:t>Name of Authorized Representative</w:t>
      </w:r>
    </w:p>
    <w:p w14:paraId="39603A3E" w14:textId="77777777" w:rsidR="00A966BB" w:rsidRDefault="00A966BB" w:rsidP="00A966BB">
      <w:pPr>
        <w:pStyle w:val="BodyText"/>
        <w:rPr>
          <w:rFonts w:ascii="Times New Roman"/>
          <w:sz w:val="20"/>
        </w:rPr>
      </w:pPr>
    </w:p>
    <w:p w14:paraId="3BA72368" w14:textId="77777777" w:rsidR="00A966BB" w:rsidRDefault="00A966BB" w:rsidP="00A966BB">
      <w:pPr>
        <w:pStyle w:val="BodyText"/>
        <w:rPr>
          <w:rFonts w:ascii="Times New Roman"/>
          <w:sz w:val="20"/>
        </w:rPr>
      </w:pPr>
    </w:p>
    <w:p w14:paraId="1606202E" w14:textId="76F50EDD" w:rsidR="00A966BB" w:rsidRDefault="00A966BB" w:rsidP="00A966BB">
      <w:pPr>
        <w:pStyle w:val="BodyText"/>
        <w:spacing w:before="2"/>
        <w:rPr>
          <w:rFonts w:ascii="Times New Roman"/>
          <w:sz w:val="11"/>
        </w:rPr>
      </w:pPr>
      <w:r>
        <w:rPr>
          <w:noProof/>
        </w:rPr>
        <mc:AlternateContent>
          <mc:Choice Requires="wps">
            <w:drawing>
              <wp:anchor distT="0" distB="0" distL="0" distR="0" simplePos="0" relativeHeight="251720704" behindDoc="1" locked="0" layoutInCell="1" allowOverlap="1" wp14:anchorId="29FBBEAB" wp14:editId="4576BB1D">
                <wp:simplePos x="0" y="0"/>
                <wp:positionH relativeFrom="page">
                  <wp:posOffset>962025</wp:posOffset>
                </wp:positionH>
                <wp:positionV relativeFrom="paragraph">
                  <wp:posOffset>111760</wp:posOffset>
                </wp:positionV>
                <wp:extent cx="2933700" cy="1270"/>
                <wp:effectExtent l="9525" t="10795" r="9525" b="6985"/>
                <wp:wrapTopAndBottom/>
                <wp:docPr id="138" name="Freeform: Shape 13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933700" cy="1270"/>
                        </a:xfrm>
                        <a:custGeom>
                          <a:avLst/>
                          <a:gdLst>
                            <a:gd name="T0" fmla="+- 0 1515 1515"/>
                            <a:gd name="T1" fmla="*/ T0 w 4620"/>
                            <a:gd name="T2" fmla="+- 0 6135 1515"/>
                            <a:gd name="T3" fmla="*/ T2 w 4620"/>
                          </a:gdLst>
                          <a:ahLst/>
                          <a:cxnLst>
                            <a:cxn ang="0">
                              <a:pos x="T1" y="0"/>
                            </a:cxn>
                            <a:cxn ang="0">
                              <a:pos x="T3" y="0"/>
                            </a:cxn>
                          </a:cxnLst>
                          <a:rect l="0" t="0" r="r" b="b"/>
                          <a:pathLst>
                            <a:path w="4620">
                              <a:moveTo>
                                <a:pt x="0" y="0"/>
                              </a:moveTo>
                              <a:lnTo>
                                <a:pt x="4620" y="0"/>
                              </a:lnTo>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76799B2" id="Freeform: Shape 138" o:spid="_x0000_s1026" style="position:absolute;margin-left:75.75pt;margin-top:8.8pt;width:231pt;height:.1pt;z-index:-25159577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462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TVqymgIAAJcFAAAOAAAAZHJzL2Uyb0RvYy54bWysVNtu2zAMfR+wfxD0uKH1JUm7BnWKoV2H&#10;Ad0FaPYBiizHxmRRk5Q43dePou3Uy7aXYX4QJJM6PDykeH1zaDXbK+cbMAXPzlPOlJFQNmZb8K/r&#10;+7M3nPkgTCk0GFXwJ+X5zerli+vOLlUONehSOYYgxi87W/A6BLtMEi9r1Qp/DlYZNFbgWhHw6LZJ&#10;6USH6K1O8jS9SDpwpXUglff496438hXhV5WS4XNVeRWYLjhyC7Q6WjdxTVbXYrl1wtaNHGiIf2DR&#10;isZg0CPUnQiC7VzzG1TbSAceqnAuoU2gqhqpKAfMJktPsnmshVWUC4rj7VEm//9g5af9o/3iInVv&#10;H0B+86hI0lm/PFriwaMP23QfocQail0ASvZQuTbexDTYgTR9OmqqDoFJ/JlfzWaXKUov0ZbllyR5&#10;IpbjXbnz4b0CwhH7Bx/6ipS4Iz1LZkSLQdcIUbUai/P6jKUsW2QLWoYKHt2y0e1VwtYp69j8Ih/L&#10;fHTKRyfCushmf8aajW4RK59gIf/tyFDUI2l5MANr3DERX0BKOlnwUZ81chsFQgR0ihn+xRdjn/r2&#10;d4YQDlv7tKkdZ9jUm14SK0JkFkPELesKTlLEHy3s1RrIFE4qh0GerdpMvej6lFVvxhsxALZNv6Gg&#10;keuksgbuG62ptNpEKleLfEHaeNBNGY2RjXfbza12bC/ic6UvJoNgv7hZ58Od8HXvR6Y+Zwc7U1KU&#10;Wony3bAPotH9HoE0ik79HVs6jgm/3ED5hO3toJ8OOM1wU4P7wVmHk6Hg/vtOOMWZ/mDw6V1l83kc&#10;JXSYLy6xvZibWjZTizASoQoeOHZE3N6GfvzsrGu2NUbKSAcDb/FZVU3sf+LXsxoO+PpJhmFSxfEy&#10;PZPX8zxd/QQAAP//AwBQSwMEFAAGAAgAAAAhAME63vvdAAAACQEAAA8AAABkcnMvZG93bnJldi54&#10;bWxMj81OwzAQhO9IvIO1SNyoE1DTKsSpAKlCvSD158LNsbdx1HgdxW4b3p7tCW47s6PZb6vV5Htx&#10;wTF2gRTkswwEkgm2o1bBYb9+WoKISZPVfSBU8IMRVvX9XaVLG660xcsutYJLKJZagUtpKKWMxqHX&#10;cRYGJN4dw+h1Yjm20o76yuW+l89ZVkivO+ILTg/44dCcdmevIC6Oa5eGTW5O35/2q9hvG7N5V+rx&#10;YXp7BZFwSn9huOEzOtTM1IQz2Sh61vN8zlEeFgUIDhT5CxvNzViCrCv5/4P6FwAA//8DAFBLAQIt&#10;ABQABgAIAAAAIQC2gziS/gAAAOEBAAATAAAAAAAAAAAAAAAAAAAAAABbQ29udGVudF9UeXBlc10u&#10;eG1sUEsBAi0AFAAGAAgAAAAhADj9If/WAAAAlAEAAAsAAAAAAAAAAAAAAAAALwEAAF9yZWxzLy5y&#10;ZWxzUEsBAi0AFAAGAAgAAAAhAMRNWrKaAgAAlwUAAA4AAAAAAAAAAAAAAAAALgIAAGRycy9lMm9E&#10;b2MueG1sUEsBAi0AFAAGAAgAAAAhAME63vvdAAAACQEAAA8AAAAAAAAAAAAAAAAA9AQAAGRycy9k&#10;b3ducmV2LnhtbFBLBQYAAAAABAAEAPMAAAD+BQAAAAA=&#10;" path="m,l4620,e" filled="f">
                <v:path arrowok="t" o:connecttype="custom" o:connectlocs="0,0;2933700,0" o:connectangles="0,0"/>
                <w10:wrap type="topAndBottom" anchorx="page"/>
              </v:shape>
            </w:pict>
          </mc:Fallback>
        </mc:AlternateContent>
      </w:r>
    </w:p>
    <w:p w14:paraId="040D3E8F" w14:textId="77777777" w:rsidR="00A966BB" w:rsidRDefault="00A966BB" w:rsidP="00A966BB">
      <w:pPr>
        <w:pStyle w:val="BodyText"/>
        <w:spacing w:before="58"/>
        <w:ind w:left="251"/>
        <w:rPr>
          <w:rFonts w:ascii="Times New Roman"/>
        </w:rPr>
      </w:pPr>
      <w:r>
        <w:rPr>
          <w:rFonts w:ascii="Times New Roman"/>
        </w:rPr>
        <w:t>Title of Authorized Representative</w:t>
      </w:r>
    </w:p>
    <w:p w14:paraId="0B25B01F" w14:textId="77777777" w:rsidR="00A966BB" w:rsidRDefault="00A966BB" w:rsidP="00A966BB">
      <w:pPr>
        <w:pStyle w:val="BodyText"/>
        <w:rPr>
          <w:rFonts w:ascii="Times New Roman"/>
          <w:sz w:val="20"/>
        </w:rPr>
      </w:pPr>
    </w:p>
    <w:p w14:paraId="3FE24345" w14:textId="77777777" w:rsidR="00A966BB" w:rsidRDefault="00A966BB" w:rsidP="00A966BB">
      <w:pPr>
        <w:pStyle w:val="BodyText"/>
        <w:rPr>
          <w:rFonts w:ascii="Times New Roman"/>
          <w:sz w:val="20"/>
        </w:rPr>
      </w:pPr>
    </w:p>
    <w:p w14:paraId="663B75C5" w14:textId="6802E374" w:rsidR="00A966BB" w:rsidRDefault="00A966BB" w:rsidP="00A966BB">
      <w:pPr>
        <w:pStyle w:val="BodyText"/>
        <w:spacing w:before="1"/>
        <w:rPr>
          <w:rFonts w:ascii="Times New Roman"/>
          <w:sz w:val="19"/>
        </w:rPr>
      </w:pPr>
      <w:r>
        <w:rPr>
          <w:noProof/>
        </w:rPr>
        <mc:AlternateContent>
          <mc:Choice Requires="wps">
            <w:drawing>
              <wp:anchor distT="0" distB="0" distL="0" distR="0" simplePos="0" relativeHeight="251721728" behindDoc="1" locked="0" layoutInCell="1" allowOverlap="1" wp14:anchorId="39CE76D2" wp14:editId="673499F3">
                <wp:simplePos x="0" y="0"/>
                <wp:positionH relativeFrom="page">
                  <wp:posOffset>962025</wp:posOffset>
                </wp:positionH>
                <wp:positionV relativeFrom="paragraph">
                  <wp:posOffset>169545</wp:posOffset>
                </wp:positionV>
                <wp:extent cx="2933700" cy="1270"/>
                <wp:effectExtent l="9525" t="13970" r="9525" b="3810"/>
                <wp:wrapTopAndBottom/>
                <wp:docPr id="137" name="Freeform: Shape 13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933700" cy="1270"/>
                        </a:xfrm>
                        <a:custGeom>
                          <a:avLst/>
                          <a:gdLst>
                            <a:gd name="T0" fmla="+- 0 1515 1515"/>
                            <a:gd name="T1" fmla="*/ T0 w 4620"/>
                            <a:gd name="T2" fmla="+- 0 6135 1515"/>
                            <a:gd name="T3" fmla="*/ T2 w 4620"/>
                          </a:gdLst>
                          <a:ahLst/>
                          <a:cxnLst>
                            <a:cxn ang="0">
                              <a:pos x="T1" y="0"/>
                            </a:cxn>
                            <a:cxn ang="0">
                              <a:pos x="T3" y="0"/>
                            </a:cxn>
                          </a:cxnLst>
                          <a:rect l="0" t="0" r="r" b="b"/>
                          <a:pathLst>
                            <a:path w="4620">
                              <a:moveTo>
                                <a:pt x="0" y="0"/>
                              </a:moveTo>
                              <a:lnTo>
                                <a:pt x="4620" y="0"/>
                              </a:lnTo>
                            </a:path>
                          </a:pathLst>
                        </a:custGeom>
                        <a:noFill/>
                        <a:ln w="952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18C27DD" id="Freeform: Shape 137" o:spid="_x0000_s1026" style="position:absolute;margin-left:75.75pt;margin-top:13.35pt;width:231pt;height:.1pt;z-index:-25159475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462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TVqymgIAAJcFAAAOAAAAZHJzL2Uyb0RvYy54bWysVNtu2zAMfR+wfxD0uKH1JUm7BnWKoV2H&#10;Ad0FaPYBiizHxmRRk5Q43dePou3Uy7aXYX4QJJM6PDykeH1zaDXbK+cbMAXPzlPOlJFQNmZb8K/r&#10;+7M3nPkgTCk0GFXwJ+X5zerli+vOLlUONehSOYYgxi87W/A6BLtMEi9r1Qp/DlYZNFbgWhHw6LZJ&#10;6USH6K1O8jS9SDpwpXUglff496438hXhV5WS4XNVeRWYLjhyC7Q6WjdxTVbXYrl1wtaNHGiIf2DR&#10;isZg0CPUnQiC7VzzG1TbSAceqnAuoU2gqhqpKAfMJktPsnmshVWUC4rj7VEm//9g5af9o/3iInVv&#10;H0B+86hI0lm/PFriwaMP23QfocQail0ASvZQuTbexDTYgTR9OmqqDoFJ/JlfzWaXKUov0ZbllyR5&#10;IpbjXbnz4b0CwhH7Bx/6ipS4Iz1LZkSLQdcIUbUai/P6jKUsW2QLWoYKHt2y0e1VwtYp69j8Ih/L&#10;fHTKRyfCushmf8aajW4RK59gIf/tyFDUI2l5MANr3DERX0BKOlnwUZ81chsFQgR0ihn+xRdjn/r2&#10;d4YQDlv7tKkdZ9jUm14SK0JkFkPELesKTlLEHy3s1RrIFE4qh0GerdpMvej6lFVvxhsxALZNv6Gg&#10;keuksgbuG62ptNpEKleLfEHaeNBNGY2RjXfbza12bC/ic6UvJoNgv7hZ58Od8HXvR6Y+Zwc7U1KU&#10;Wony3bAPotH9HoE0ik79HVs6jgm/3ED5hO3toJ8OOM1wU4P7wVmHk6Hg/vtOOMWZ/mDw6V1l83kc&#10;JXSYLy6xvZibWjZTizASoQoeOHZE3N6GfvzsrGu2NUbKSAcDb/FZVU3sf+LXsxoO+PpJhmFSxfEy&#10;PZPX8zxd/QQAAP//AwBQSwMEFAAGAAgAAAAhANHALWreAAAACQEAAA8AAABkcnMvZG93bnJldi54&#10;bWxMj8FOwzAQRO9I/IO1SNyok6KmEOJUgFShXpDacuHm2Ns4aryOYrcNf8/2BMeZfZqdqVaT78UZ&#10;x9gFUpDPMhBIJtiOWgVf+/XDE4iYNFndB0IFPxhhVd/eVLq04UJbPO9SKziEYqkVuJSGUspoHHod&#10;Z2FA4tshjF4nlmMr7agvHO57Oc+yQnrdEX9wesB3h+a4O3kFcXlYuzRscnP8/rCfxX7bmM2bUvd3&#10;0+sLiIRT+oPhWp+rQ82dmnAiG0XPepEvGFUwL5YgGCjyRzaaq/EMsq7k/wX1LwAAAP//AwBQSwEC&#10;LQAUAAYACAAAACEAtoM4kv4AAADhAQAAEwAAAAAAAAAAAAAAAAAAAAAAW0NvbnRlbnRfVHlwZXNd&#10;LnhtbFBLAQItABQABgAIAAAAIQA4/SH/1gAAAJQBAAALAAAAAAAAAAAAAAAAAC8BAABfcmVscy8u&#10;cmVsc1BLAQItABQABgAIAAAAIQDETVqymgIAAJcFAAAOAAAAAAAAAAAAAAAAAC4CAABkcnMvZTJv&#10;RG9jLnhtbFBLAQItABQABgAIAAAAIQDRwC1q3gAAAAkBAAAPAAAAAAAAAAAAAAAAAPQEAABkcnMv&#10;ZG93bnJldi54bWxQSwUGAAAAAAQABADzAAAA/wUAAAAA&#10;" path="m,l4620,e" filled="f">
                <v:path arrowok="t" o:connecttype="custom" o:connectlocs="0,0;2933700,0" o:connectangles="0,0"/>
                <w10:wrap type="topAndBottom" anchorx="page"/>
              </v:shape>
            </w:pict>
          </mc:Fallback>
        </mc:AlternateContent>
      </w:r>
    </w:p>
    <w:p w14:paraId="12220041" w14:textId="77777777" w:rsidR="00A966BB" w:rsidRDefault="00A966BB" w:rsidP="00A966BB">
      <w:pPr>
        <w:pStyle w:val="BodyText"/>
        <w:ind w:left="251"/>
        <w:rPr>
          <w:rFonts w:ascii="Times New Roman"/>
        </w:rPr>
      </w:pPr>
      <w:r>
        <w:rPr>
          <w:rFonts w:ascii="Times New Roman"/>
        </w:rPr>
        <w:t>Date</w:t>
      </w:r>
    </w:p>
    <w:p w14:paraId="7885592A" w14:textId="77777777" w:rsidR="00FD5ABD" w:rsidRDefault="00FD5ABD" w:rsidP="001B2AAA">
      <w:pPr>
        <w:pStyle w:val="BodyText"/>
        <w:tabs>
          <w:tab w:val="left" w:pos="8576"/>
        </w:tabs>
        <w:spacing w:before="56"/>
        <w:ind w:left="160"/>
      </w:pPr>
    </w:p>
    <w:p w14:paraId="334ABA3A" w14:textId="6906C006" w:rsidR="00E945A0" w:rsidRDefault="00E945A0">
      <w:pPr>
        <w:pStyle w:val="BodyText"/>
        <w:spacing w:line="20" w:lineRule="exact"/>
        <w:ind w:left="266"/>
      </w:pPr>
    </w:p>
    <w:p w14:paraId="138CB48B" w14:textId="77777777" w:rsidR="00FD5ABD" w:rsidRDefault="00FD5ABD">
      <w:pPr>
        <w:pStyle w:val="BodyText"/>
        <w:spacing w:line="20" w:lineRule="exact"/>
        <w:ind w:left="266"/>
      </w:pPr>
    </w:p>
    <w:p w14:paraId="76FE1EAB" w14:textId="77777777" w:rsidR="00FD5ABD" w:rsidRDefault="00FD5ABD">
      <w:pPr>
        <w:pStyle w:val="BodyText"/>
        <w:spacing w:line="20" w:lineRule="exact"/>
        <w:ind w:left="266"/>
      </w:pPr>
    </w:p>
    <w:p w14:paraId="1F3F5351" w14:textId="77777777" w:rsidR="00FD5ABD" w:rsidRDefault="00FD5ABD">
      <w:pPr>
        <w:pStyle w:val="BodyText"/>
        <w:spacing w:line="20" w:lineRule="exact"/>
        <w:ind w:left="266"/>
      </w:pPr>
    </w:p>
    <w:p w14:paraId="5E143DBF" w14:textId="77777777" w:rsidR="00FD5ABD" w:rsidRDefault="00FD5ABD">
      <w:pPr>
        <w:pStyle w:val="BodyText"/>
        <w:spacing w:line="20" w:lineRule="exact"/>
        <w:ind w:left="266"/>
      </w:pPr>
    </w:p>
    <w:p w14:paraId="73AD355E" w14:textId="77777777" w:rsidR="00FD5ABD" w:rsidRDefault="00FD5ABD">
      <w:pPr>
        <w:pStyle w:val="BodyText"/>
        <w:spacing w:line="20" w:lineRule="exact"/>
        <w:ind w:left="266"/>
      </w:pPr>
    </w:p>
    <w:p w14:paraId="368E9271" w14:textId="77777777" w:rsidR="00FD5ABD" w:rsidRDefault="00FD5ABD">
      <w:pPr>
        <w:pStyle w:val="BodyText"/>
        <w:spacing w:line="20" w:lineRule="exact"/>
        <w:ind w:left="266"/>
      </w:pPr>
    </w:p>
    <w:p w14:paraId="650F7625" w14:textId="77777777" w:rsidR="00FD5ABD" w:rsidRPr="00614DF5" w:rsidRDefault="00FD5ABD">
      <w:pPr>
        <w:pStyle w:val="BodyText"/>
        <w:spacing w:line="20" w:lineRule="exact"/>
        <w:ind w:left="266"/>
      </w:pPr>
    </w:p>
    <w:sectPr w:rsidR="00FD5ABD" w:rsidRPr="00614DF5">
      <w:headerReference w:type="default" r:id="rId21"/>
      <w:footerReference w:type="default" r:id="rId22"/>
      <w:pgSz w:w="12240" w:h="15840"/>
      <w:pgMar w:top="1500" w:right="1660" w:bottom="960" w:left="1500" w:header="748" w:footer="762"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0131AF7" w14:textId="77777777" w:rsidR="00EA7B7F" w:rsidRDefault="00EA7B7F">
      <w:r>
        <w:separator/>
      </w:r>
    </w:p>
  </w:endnote>
  <w:endnote w:type="continuationSeparator" w:id="0">
    <w:p w14:paraId="21EEE956" w14:textId="77777777" w:rsidR="00EA7B7F" w:rsidRDefault="00EA7B7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Bernard MT Condensed">
    <w:panose1 w:val="02050806060905020404"/>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8BE5E9" w14:textId="77777777" w:rsidR="00EB682A" w:rsidRDefault="00EB682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A22870" w14:textId="77777777" w:rsidR="00EB682A" w:rsidRDefault="00EB682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D1407A" w14:textId="77777777" w:rsidR="00EB682A" w:rsidRDefault="00EB682A">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4ABC54" w14:textId="023D2B12" w:rsidR="00E945A0" w:rsidRDefault="00EF1578">
    <w:pPr>
      <w:pStyle w:val="BodyText"/>
      <w:spacing w:line="14" w:lineRule="auto"/>
      <w:rPr>
        <w:sz w:val="20"/>
      </w:rPr>
    </w:pPr>
    <w:r>
      <w:rPr>
        <w:noProof/>
      </w:rPr>
      <mc:AlternateContent>
        <mc:Choice Requires="wps">
          <w:drawing>
            <wp:anchor distT="0" distB="0" distL="114300" distR="114300" simplePos="0" relativeHeight="250503168" behindDoc="1" locked="0" layoutInCell="1" allowOverlap="1" wp14:anchorId="334ABC58" wp14:editId="615D7904">
              <wp:simplePos x="0" y="0"/>
              <wp:positionH relativeFrom="page">
                <wp:posOffset>3438524</wp:posOffset>
              </wp:positionH>
              <wp:positionV relativeFrom="bottomMargin">
                <wp:align>top</wp:align>
              </wp:positionV>
              <wp:extent cx="1438275" cy="161925"/>
              <wp:effectExtent l="0" t="0" r="9525" b="9525"/>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38275" cy="1619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34ABC5E" w14:textId="38A35293" w:rsidR="00E945A0" w:rsidRDefault="00E945A0">
                          <w:pPr>
                            <w:spacing w:line="258" w:lineRule="exact"/>
                            <w:ind w:left="20"/>
                            <w:rPr>
                              <w:sz w:val="24"/>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34ABC58" id="_x0000_t202" coordsize="21600,21600" o:spt="202" path="m,l,21600r21600,l21600,xe">
              <v:stroke joinstyle="miter"/>
              <v:path gradientshapeok="t" o:connecttype="rect"/>
            </v:shapetype>
            <v:shape id="Text Box 3" o:spid="_x0000_s1028" type="#_x0000_t202" style="position:absolute;margin-left:270.75pt;margin-top:0;width:113.25pt;height:12.75pt;z-index:-252813312;visibility:visible;mso-wrap-style:square;mso-width-percent:0;mso-height-percent:0;mso-wrap-distance-left:9pt;mso-wrap-distance-top:0;mso-wrap-distance-right:9pt;mso-wrap-distance-bottom:0;mso-position-horizontal:absolute;mso-position-horizontal-relative:page;mso-position-vertical:top;mso-position-vertical-relative:bottom-margin-area;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I+bh2QEAAJgDAAAOAAAAZHJzL2Uyb0RvYy54bWysU9tu1DAQfUfiHyy/s9kstJRos1VpVYRU&#10;LlLhAyaOs7FIPGbs3WT5esZOsuXyhnixJr6cOefMyfZ67Dtx1OQN2lLmq7UU2iqsjd2X8uuX+xdX&#10;UvgAtoYOrS7lSXt5vXv+bDu4Qm+wxa7WJBjE+mJwpWxDcEWWedXqHvwKnbZ82CD1EPiT9llNMDB6&#10;32Wb9foyG5BqR6i097x7Nx3KXcJvGq3Cp6bxOoiulMwtpJXSWsU1222h2BO41qiZBvwDix6M5aZn&#10;qDsIIA5k/oLqjSL02ISVwj7DpjFKJw2sJl//oeaxBaeTFjbHu7NN/v/Bqo/HR/eZRBjf4sgDTCK8&#10;e0D1zQuLty3Yvb4hwqHVUHPjPFqWDc4X89NotS98BKmGD1jzkOEQMAGNDfXRFdYpGJ0HcDqbrscg&#10;VGz56uXV5vWFFIrP8sv8zeYitYBiee3Ih3caexGLUhIPNaHD8cGHyAaK5UpsZvHedF0abGd/2+CL&#10;cSexj4Qn6mGsRmHqWVoUU2F9YjmEU1w43ly0SD+kGDgqpfTfD0Baiu69ZUtirpaClqJaCrCKn5Yy&#10;SDGVt2HK38GR2beMPJlu8YZta0xS9MRipsvjT0LnqMZ8/fqdbj39ULufAAAA//8DAFBLAwQUAAYA&#10;CAAAACEAj4nyxd0AAAAHAQAADwAAAGRycy9kb3ducmV2LnhtbEyPwU7DMBBE70j8g7VI3KjTioQS&#10;sqkqBCckRBoOHJ3YTazG6xC7bfh7lhO9zWpGM2+LzewGcTJTsJ4QlosEhKHWa0sdwmf9ercGEaIi&#10;rQZPBuHHBNiU11eFyrU/U2VOu9gJLqGQK4Q+xjGXMrS9cSos/GiIvb2fnIp8Tp3UkzpzuRvkKkky&#10;6ZQlXujVaJ570x52R4ew/aLqxX6/Nx/VvrJ1/ZjQW3ZAvL2Zt08gopnjfxj+8BkdSmZq/JF0EANC&#10;er9MOYrAH7H9kK1ZNAirNAVZFvKSv/wFAAD//wMAUEsBAi0AFAAGAAgAAAAhALaDOJL+AAAA4QEA&#10;ABMAAAAAAAAAAAAAAAAAAAAAAFtDb250ZW50X1R5cGVzXS54bWxQSwECLQAUAAYACAAAACEAOP0h&#10;/9YAAACUAQAACwAAAAAAAAAAAAAAAAAvAQAAX3JlbHMvLnJlbHNQSwECLQAUAAYACAAAACEABCPm&#10;4dkBAACYAwAADgAAAAAAAAAAAAAAAAAuAgAAZHJzL2Uyb0RvYy54bWxQSwECLQAUAAYACAAAACEA&#10;j4nyxd0AAAAHAQAADwAAAAAAAAAAAAAAAAAzBAAAZHJzL2Rvd25yZXYueG1sUEsFBgAAAAAEAAQA&#10;8wAAAD0FAAAAAA==&#10;" filled="f" stroked="f">
              <v:textbox inset="0,0,0,0">
                <w:txbxContent>
                  <w:p w14:paraId="334ABC5E" w14:textId="38A35293" w:rsidR="00E945A0" w:rsidRDefault="00E945A0">
                    <w:pPr>
                      <w:spacing w:line="258" w:lineRule="exact"/>
                      <w:ind w:left="20"/>
                      <w:rPr>
                        <w:sz w:val="24"/>
                      </w:rPr>
                    </w:pPr>
                  </w:p>
                </w:txbxContent>
              </v:textbox>
              <w10:wrap anchorx="page" anchory="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255947660"/>
      <w:docPartObj>
        <w:docPartGallery w:val="Page Numbers (Bottom of Page)"/>
        <w:docPartUnique/>
      </w:docPartObj>
    </w:sdtPr>
    <w:sdtEndPr>
      <w:rPr>
        <w:noProof/>
      </w:rPr>
    </w:sdtEndPr>
    <w:sdtContent>
      <w:p w14:paraId="64E34EE2" w14:textId="185C3EB3" w:rsidR="002F25EE" w:rsidRDefault="002F25EE">
        <w:pPr>
          <w:pStyle w:val="Footer"/>
          <w:jc w:val="center"/>
        </w:pPr>
        <w:r>
          <w:tab/>
        </w:r>
      </w:p>
    </w:sdtContent>
  </w:sdt>
  <w:p w14:paraId="779103CE" w14:textId="77777777" w:rsidR="00A966BB" w:rsidRDefault="00A966BB">
    <w:pPr>
      <w:pStyle w:val="BodyText"/>
      <w:spacing w:line="14" w:lineRule="auto"/>
      <w:rPr>
        <w:sz w:val="2"/>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4ABC56" w14:textId="51962CB3" w:rsidR="00E945A0" w:rsidRDefault="00EF1578">
    <w:pPr>
      <w:pStyle w:val="BodyText"/>
      <w:spacing w:line="14" w:lineRule="auto"/>
      <w:rPr>
        <w:sz w:val="20"/>
      </w:rPr>
    </w:pPr>
    <w:r>
      <w:rPr>
        <w:noProof/>
      </w:rPr>
      <mc:AlternateContent>
        <mc:Choice Requires="wps">
          <w:drawing>
            <wp:anchor distT="0" distB="0" distL="114300" distR="114300" simplePos="0" relativeHeight="250505216" behindDoc="1" locked="0" layoutInCell="1" allowOverlap="1" wp14:anchorId="334ABC5A" wp14:editId="6C2E91A4">
              <wp:simplePos x="0" y="0"/>
              <wp:positionH relativeFrom="page">
                <wp:posOffset>3397885</wp:posOffset>
              </wp:positionH>
              <wp:positionV relativeFrom="page">
                <wp:posOffset>9434830</wp:posOffset>
              </wp:positionV>
              <wp:extent cx="975995" cy="177800"/>
              <wp:effectExtent l="0" t="0" r="0"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75995" cy="177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34ABC62" w14:textId="453DE555" w:rsidR="00E945A0" w:rsidRDefault="00E945A0">
                          <w:pPr>
                            <w:spacing w:line="258" w:lineRule="exact"/>
                            <w:ind w:left="20"/>
                            <w:rPr>
                              <w:sz w:val="24"/>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34ABC5A" id="_x0000_t202" coordsize="21600,21600" o:spt="202" path="m,l,21600r21600,l21600,xe">
              <v:stroke joinstyle="miter"/>
              <v:path gradientshapeok="t" o:connecttype="rect"/>
            </v:shapetype>
            <v:shape id="Text Box 1" o:spid="_x0000_s1029" type="#_x0000_t202" style="position:absolute;margin-left:267.55pt;margin-top:742.9pt;width:76.85pt;height:14pt;z-index:-252811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3BY+2gEAAJcDAAAOAAAAZHJzL2Uyb0RvYy54bWysU9uO0zAQfUfiHyy/06SVlm6jpqtlV4uQ&#10;Flhp4QNcx0ksEo+ZcZuUr2fsNF0ub4gXazK2j89lsr0Z+04cDZIFV8rlIpfCOA2VdU0pv355eHMt&#10;BQXlKtWBM6U8GZI3u9evtoMvzApa6CqDgkEcFYMvZRuCL7KMdGt6RQvwxvFmDdirwJ/YZBWqgdH7&#10;Llvl+dtsAKw8gjZE3L2fNuUu4de10eFzXZMJoislcwtpxbTu45rttqpoUPnW6jMN9Q8semUdP3qB&#10;uldBiQPav6B6qxEI6rDQ0GdQ11abpIHVLPM/1Dy3ypukhc0hf7GJ/h+s/nR89k8owvgORg4wiSD/&#10;CPobCQd3rXKNuUWEoTWq4oeX0bJs8FScr0arqaAIsh8+QsUhq0OABDTW2EdXWKdgdA7gdDHdjEFo&#10;bm7WV5vNlRSat5br9XWeQslUMV/2SOG9gV7EopTImSZwdXykEMmoYj4S33LwYLsu5dq53xp8MHYS&#10;+ch3Yh7G/ShsVcpVVBa17KE6sRqEaVp4urloAX9IMfCklJK+HxQaKboPjh2JYzUXOBf7uVBO89VS&#10;Bimm8i5M43fwaJuWkSfPHdyya7VNil5YnOly+knoeVLjeP36nU69/E+7nwAAAP//AwBQSwMEFAAG&#10;AAgAAAAhAD+HXunhAAAADQEAAA8AAABkcnMvZG93bnJldi54bWxMj8FOwzAQRO9I/IO1SNyoE0oi&#10;E+JUFYITEiINB45O7CZW43WI3Tb8Pcup3HZ3RrNvys3iRnYyc7AeJaSrBJjBzmuLvYTP5vVOAAtR&#10;oVajRyPhxwTYVNdXpSq0P2NtTrvYMwrBUCgJQ4xTwXnoBuNUWPnJIGl7PzsVaZ17rmd1pnA38vsk&#10;yblTFunDoCbzPJjusDs6CdsvrF/s93v7Ue9r2zSPCb7lBylvb5btE7Bolngxwx8+oUNFTK0/og5s&#10;lJCts5SsJDyIjEqQJReChpZOWboWwKuS/29R/QIAAP//AwBQSwECLQAUAAYACAAAACEAtoM4kv4A&#10;AADhAQAAEwAAAAAAAAAAAAAAAAAAAAAAW0NvbnRlbnRfVHlwZXNdLnhtbFBLAQItABQABgAIAAAA&#10;IQA4/SH/1gAAAJQBAAALAAAAAAAAAAAAAAAAAC8BAABfcmVscy8ucmVsc1BLAQItABQABgAIAAAA&#10;IQDd3BY+2gEAAJcDAAAOAAAAAAAAAAAAAAAAAC4CAABkcnMvZTJvRG9jLnhtbFBLAQItABQABgAI&#10;AAAAIQA/h17p4QAAAA0BAAAPAAAAAAAAAAAAAAAAADQEAABkcnMvZG93bnJldi54bWxQSwUGAAAA&#10;AAQABADzAAAAQgUAAAAA&#10;" filled="f" stroked="f">
              <v:textbox inset="0,0,0,0">
                <w:txbxContent>
                  <w:p w14:paraId="334ABC62" w14:textId="453DE555" w:rsidR="00E945A0" w:rsidRDefault="00E945A0">
                    <w:pPr>
                      <w:spacing w:line="258" w:lineRule="exact"/>
                      <w:ind w:left="20"/>
                      <w:rPr>
                        <w:sz w:val="24"/>
                      </w:rPr>
                    </w:pP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5C2216A" w14:textId="77777777" w:rsidR="00EA7B7F" w:rsidRDefault="00EA7B7F">
      <w:r>
        <w:separator/>
      </w:r>
    </w:p>
  </w:footnote>
  <w:footnote w:type="continuationSeparator" w:id="0">
    <w:p w14:paraId="3B478A87" w14:textId="77777777" w:rsidR="00EA7B7F" w:rsidRDefault="00EA7B7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8B39FF" w14:textId="77777777" w:rsidR="00EB682A" w:rsidRDefault="00EB682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1CB4BE" w14:textId="77777777" w:rsidR="00E06CF5" w:rsidRDefault="00E06CF5" w:rsidP="00E06CF5">
    <w:pPr>
      <w:spacing w:line="198" w:lineRule="exact"/>
      <w:ind w:left="20"/>
      <w:rPr>
        <w:sz w:val="18"/>
      </w:rPr>
    </w:pPr>
    <w:r>
      <w:rPr>
        <w:sz w:val="18"/>
      </w:rPr>
      <w:t>Lincoln Park Public Schools</w:t>
    </w:r>
  </w:p>
  <w:p w14:paraId="254EC699" w14:textId="77777777" w:rsidR="00E06CF5" w:rsidRDefault="00E06CF5" w:rsidP="00E06CF5">
    <w:pPr>
      <w:spacing w:line="204" w:lineRule="exact"/>
      <w:ind w:left="20"/>
      <w:rPr>
        <w:sz w:val="18"/>
      </w:rPr>
    </w:pPr>
    <w:r>
      <w:rPr>
        <w:sz w:val="18"/>
      </w:rPr>
      <w:t>Facilities / Operations / Construction</w:t>
    </w:r>
  </w:p>
  <w:p w14:paraId="5A25B2CC" w14:textId="18C56F3A" w:rsidR="00E06CF5" w:rsidRDefault="00E06CF5" w:rsidP="00E06CF5">
    <w:pPr>
      <w:spacing w:line="204" w:lineRule="exact"/>
      <w:ind w:left="20"/>
      <w:rPr>
        <w:b/>
        <w:sz w:val="18"/>
      </w:rPr>
    </w:pPr>
    <w:r>
      <w:rPr>
        <w:b/>
        <w:sz w:val="18"/>
      </w:rPr>
      <w:t>LP</w:t>
    </w:r>
    <w:r w:rsidR="00DA162E">
      <w:rPr>
        <w:b/>
        <w:sz w:val="18"/>
      </w:rPr>
      <w:t>H</w:t>
    </w:r>
    <w:r>
      <w:rPr>
        <w:b/>
        <w:sz w:val="18"/>
      </w:rPr>
      <w:t xml:space="preserve">S </w:t>
    </w:r>
    <w:r w:rsidR="00C476EE">
      <w:rPr>
        <w:b/>
        <w:sz w:val="18"/>
      </w:rPr>
      <w:t>ELEVATOR SYSTEM</w:t>
    </w:r>
    <w:r w:rsidR="0067778B">
      <w:rPr>
        <w:b/>
        <w:sz w:val="18"/>
      </w:rPr>
      <w:t xml:space="preserve"> </w:t>
    </w:r>
    <w:r>
      <w:rPr>
        <w:b/>
        <w:sz w:val="18"/>
      </w:rPr>
      <w:t>RFP #2</w:t>
    </w:r>
    <w:r w:rsidR="0067778B">
      <w:rPr>
        <w:b/>
        <w:sz w:val="18"/>
      </w:rPr>
      <w:t>6</w:t>
    </w:r>
    <w:r>
      <w:rPr>
        <w:b/>
        <w:sz w:val="18"/>
      </w:rPr>
      <w:t>-</w:t>
    </w:r>
    <w:r w:rsidR="00084F35">
      <w:rPr>
        <w:b/>
        <w:sz w:val="18"/>
      </w:rPr>
      <w:t>2</w:t>
    </w:r>
    <w:r>
      <w:rPr>
        <w:b/>
        <w:sz w:val="18"/>
      </w:rPr>
      <w:t xml:space="preserve"> </w:t>
    </w:r>
    <w:r w:rsidR="0067778B">
      <w:rPr>
        <w:b/>
        <w:sz w:val="18"/>
      </w:rPr>
      <w:t>Spring</w:t>
    </w:r>
    <w:r>
      <w:rPr>
        <w:b/>
        <w:sz w:val="18"/>
      </w:rPr>
      <w:t xml:space="preserve"> 202</w:t>
    </w:r>
    <w:r w:rsidR="0067778B">
      <w:rPr>
        <w:b/>
        <w:sz w:val="18"/>
      </w:rPr>
      <w:t>6</w:t>
    </w:r>
  </w:p>
  <w:p w14:paraId="37F59B4E" w14:textId="77777777" w:rsidR="00E06CF5" w:rsidRDefault="00E06CF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BEA3B8" w14:textId="77777777" w:rsidR="00EB682A" w:rsidRDefault="00EB682A">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4ABC53" w14:textId="5D62F72C" w:rsidR="00E945A0" w:rsidRDefault="00EF1578">
    <w:pPr>
      <w:pStyle w:val="BodyText"/>
      <w:spacing w:line="14" w:lineRule="auto"/>
      <w:rPr>
        <w:sz w:val="20"/>
      </w:rPr>
    </w:pPr>
    <w:r>
      <w:rPr>
        <w:noProof/>
      </w:rPr>
      <mc:AlternateContent>
        <mc:Choice Requires="wps">
          <w:drawing>
            <wp:anchor distT="0" distB="0" distL="114300" distR="114300" simplePos="0" relativeHeight="250502144" behindDoc="1" locked="0" layoutInCell="1" allowOverlap="1" wp14:anchorId="334ABC57" wp14:editId="050376F2">
              <wp:simplePos x="0" y="0"/>
              <wp:positionH relativeFrom="page">
                <wp:posOffset>1130300</wp:posOffset>
              </wp:positionH>
              <wp:positionV relativeFrom="page">
                <wp:posOffset>462280</wp:posOffset>
              </wp:positionV>
              <wp:extent cx="4805045" cy="400050"/>
              <wp:effectExtent l="0" t="0" r="0" b="0"/>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05045" cy="4000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34ABC5B" w14:textId="2B60A321" w:rsidR="00E945A0" w:rsidRDefault="0012788E">
                          <w:pPr>
                            <w:spacing w:line="198" w:lineRule="exact"/>
                            <w:ind w:left="20"/>
                            <w:rPr>
                              <w:sz w:val="18"/>
                            </w:rPr>
                          </w:pPr>
                          <w:r>
                            <w:rPr>
                              <w:sz w:val="18"/>
                            </w:rPr>
                            <w:t>Lincoln Park Public Schools</w:t>
                          </w:r>
                        </w:p>
                        <w:p w14:paraId="334ABC5C" w14:textId="77777777" w:rsidR="00E945A0" w:rsidRDefault="00647E83">
                          <w:pPr>
                            <w:spacing w:line="204" w:lineRule="exact"/>
                            <w:ind w:left="20"/>
                            <w:rPr>
                              <w:sz w:val="18"/>
                            </w:rPr>
                          </w:pPr>
                          <w:r>
                            <w:rPr>
                              <w:sz w:val="18"/>
                            </w:rPr>
                            <w:t>Facilities / Operations / Construction</w:t>
                          </w:r>
                        </w:p>
                        <w:p w14:paraId="0DA2E36D" w14:textId="77777777" w:rsidR="00EB682A" w:rsidRDefault="00EB682A" w:rsidP="00EB682A">
                          <w:pPr>
                            <w:spacing w:line="204" w:lineRule="exact"/>
                            <w:ind w:left="20"/>
                            <w:rPr>
                              <w:b/>
                              <w:sz w:val="18"/>
                            </w:rPr>
                          </w:pPr>
                          <w:r>
                            <w:rPr>
                              <w:b/>
                              <w:sz w:val="18"/>
                            </w:rPr>
                            <w:t>LPHS ELEVATOR SYSTEM RFP #26-2 Spring 2026</w:t>
                          </w:r>
                        </w:p>
                        <w:p w14:paraId="334ABC5D" w14:textId="75A9C977" w:rsidR="00E945A0" w:rsidRDefault="00E945A0" w:rsidP="00EB682A">
                          <w:pPr>
                            <w:spacing w:line="204" w:lineRule="exact"/>
                            <w:ind w:left="20"/>
                            <w:rPr>
                              <w:b/>
                              <w:sz w:val="18"/>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34ABC57" id="_x0000_t202" coordsize="21600,21600" o:spt="202" path="m,l,21600r21600,l21600,xe">
              <v:stroke joinstyle="miter"/>
              <v:path gradientshapeok="t" o:connecttype="rect"/>
            </v:shapetype>
            <v:shape id="Text Box 4" o:spid="_x0000_s1027" type="#_x0000_t202" style="position:absolute;margin-left:89pt;margin-top:36.4pt;width:378.35pt;height:31.5pt;z-index:-2528143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iCwy1QEAAJEDAAAOAAAAZHJzL2Uyb0RvYy54bWysU9tu2zAMfR+wfxD0vtgp0qEw4hRdiw4D&#10;ugvQ7gNoWbKN2aJGKbGzrx8lx+nWvg17EShKOjznkNpeT0MvDpp8h7aU61UuhbYK6842pfz+dP/u&#10;SgofwNbQo9WlPGovr3dv32xHV+gLbLGvNQkGsb4YXSnbEFyRZV61egC/QqctHxqkAQJvqclqgpHR&#10;hz67yPP32YhUO0Klvefs3XwodwnfGK3CV2O8DqIvJXMLaaW0VnHNdlsoGgLXdupEA/6BxQCd5aJn&#10;qDsIIPbUvYIaOkXo0YSVwiFDYzqlkwZWs85fqHlswemkhc3x7myT/3+w6svh0X0jEaYPOHEDkwjv&#10;HlD98MLibQu20TdEOLYaai68jpZlo/PF6Wm02hc+glTjZ6y5ybAPmIAmQ0N0hXUKRucGHM+m6ykI&#10;xcnNVX6Zby6lUHy2yXPepRJQLK8d+fBR4yBiUEripiZ0ODz4ENlAsVyJxSzed32fGtvbvxJ8MWYS&#10;+0h4ph6mauLbUUWF9ZF1EM5zwnPNQYv0S4qRZ6SU/uceSEvRf7LsRRyoJaAlqJYArOKnpQxSzOFt&#10;mAdv76hrWkae3bZ4w36ZLkl5ZnHiyX1PCk8zGgfrz3269fyTdr8BAAD//wMAUEsDBBQABgAIAAAA&#10;IQB1YtMn3wAAAAoBAAAPAAAAZHJzL2Rvd25yZXYueG1sTI9BT4NAFITvJv6HzTPxZpe2WihlaRqj&#10;JxMjxYPHhX0FUvYtstsW/73PUz1OZjLzTbadbC/OOPrOkYL5LAKBVDvTUaPgs3x9SED4oMno3hEq&#10;+EEP2/z2JtOpcRcq8LwPjeAS8qlW0IYwpFL6ukWr/cwNSOwd3Gh1YDk20oz6wuW2l4soWkmrO+KF&#10;Vg/43GJ93J+sgt0XFS/d93v1URyKrizXEb2tjkrd3027DYiAU7iG4Q+f0SFnpsqdyHjRs44T/hIU&#10;xAu+wIH18jEGUbGzfEpA5pn8fyH/BQAA//8DAFBLAQItABQABgAIAAAAIQC2gziS/gAAAOEBAAAT&#10;AAAAAAAAAAAAAAAAAAAAAABbQ29udGVudF9UeXBlc10ueG1sUEsBAi0AFAAGAAgAAAAhADj9If/W&#10;AAAAlAEAAAsAAAAAAAAAAAAAAAAALwEAAF9yZWxzLy5yZWxzUEsBAi0AFAAGAAgAAAAhAFGILDLV&#10;AQAAkQMAAA4AAAAAAAAAAAAAAAAALgIAAGRycy9lMm9Eb2MueG1sUEsBAi0AFAAGAAgAAAAhAHVi&#10;0yffAAAACgEAAA8AAAAAAAAAAAAAAAAALwQAAGRycy9kb3ducmV2LnhtbFBLBQYAAAAABAAEAPMA&#10;AAA7BQAAAAA=&#10;" filled="f" stroked="f">
              <v:textbox inset="0,0,0,0">
                <w:txbxContent>
                  <w:p w14:paraId="334ABC5B" w14:textId="2B60A321" w:rsidR="00E945A0" w:rsidRDefault="0012788E">
                    <w:pPr>
                      <w:spacing w:line="198" w:lineRule="exact"/>
                      <w:ind w:left="20"/>
                      <w:rPr>
                        <w:sz w:val="18"/>
                      </w:rPr>
                    </w:pPr>
                    <w:r>
                      <w:rPr>
                        <w:sz w:val="18"/>
                      </w:rPr>
                      <w:t>Lincoln Park Public Schools</w:t>
                    </w:r>
                  </w:p>
                  <w:p w14:paraId="334ABC5C" w14:textId="77777777" w:rsidR="00E945A0" w:rsidRDefault="00647E83">
                    <w:pPr>
                      <w:spacing w:line="204" w:lineRule="exact"/>
                      <w:ind w:left="20"/>
                      <w:rPr>
                        <w:sz w:val="18"/>
                      </w:rPr>
                    </w:pPr>
                    <w:r>
                      <w:rPr>
                        <w:sz w:val="18"/>
                      </w:rPr>
                      <w:t>Facilities / Operations / Construction</w:t>
                    </w:r>
                  </w:p>
                  <w:p w14:paraId="0DA2E36D" w14:textId="77777777" w:rsidR="00EB682A" w:rsidRDefault="00EB682A" w:rsidP="00EB682A">
                    <w:pPr>
                      <w:spacing w:line="204" w:lineRule="exact"/>
                      <w:ind w:left="20"/>
                      <w:rPr>
                        <w:b/>
                        <w:sz w:val="18"/>
                      </w:rPr>
                    </w:pPr>
                    <w:r>
                      <w:rPr>
                        <w:b/>
                        <w:sz w:val="18"/>
                      </w:rPr>
                      <w:t>LPHS ELEVATOR SYSTEM RFP #26-2 Spring 2026</w:t>
                    </w:r>
                  </w:p>
                  <w:p w14:paraId="334ABC5D" w14:textId="75A9C977" w:rsidR="00E945A0" w:rsidRDefault="00E945A0" w:rsidP="00EB682A">
                    <w:pPr>
                      <w:spacing w:line="204" w:lineRule="exact"/>
                      <w:ind w:left="20"/>
                      <w:rPr>
                        <w:b/>
                        <w:sz w:val="18"/>
                      </w:rPr>
                    </w:pPr>
                  </w:p>
                </w:txbxContent>
              </v:textbox>
              <w10:wrap anchorx="page" anchory="page"/>
            </v:shape>
          </w:pict>
        </mc:Fallback>
      </mc:AlternateConten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E70B9D" w14:textId="77777777" w:rsidR="002F25EE" w:rsidRDefault="002F25EE" w:rsidP="002F25EE">
    <w:pPr>
      <w:spacing w:line="198" w:lineRule="exact"/>
      <w:ind w:left="20"/>
      <w:rPr>
        <w:sz w:val="18"/>
      </w:rPr>
    </w:pPr>
  </w:p>
  <w:p w14:paraId="283D2546" w14:textId="77777777" w:rsidR="002F25EE" w:rsidRDefault="002F25EE" w:rsidP="002F25EE">
    <w:pPr>
      <w:spacing w:line="198" w:lineRule="exact"/>
      <w:ind w:left="20"/>
      <w:rPr>
        <w:sz w:val="18"/>
      </w:rPr>
    </w:pPr>
  </w:p>
  <w:p w14:paraId="3D08FC31" w14:textId="77777777" w:rsidR="002F25EE" w:rsidRDefault="002F25EE" w:rsidP="002F25EE">
    <w:pPr>
      <w:spacing w:line="198" w:lineRule="exact"/>
      <w:ind w:left="20"/>
      <w:rPr>
        <w:sz w:val="18"/>
      </w:rPr>
    </w:pPr>
  </w:p>
  <w:p w14:paraId="0353C8D3" w14:textId="77777777" w:rsidR="002F25EE" w:rsidRDefault="002F25EE" w:rsidP="002F25EE">
    <w:pPr>
      <w:spacing w:line="198" w:lineRule="exact"/>
      <w:ind w:left="20"/>
      <w:rPr>
        <w:sz w:val="18"/>
      </w:rPr>
    </w:pPr>
  </w:p>
  <w:p w14:paraId="710D4D9E" w14:textId="77777777" w:rsidR="0074144A" w:rsidRDefault="0074144A" w:rsidP="0074144A">
    <w:pPr>
      <w:spacing w:line="198" w:lineRule="exact"/>
      <w:ind w:left="20"/>
      <w:rPr>
        <w:sz w:val="18"/>
      </w:rPr>
    </w:pPr>
    <w:r>
      <w:rPr>
        <w:sz w:val="18"/>
      </w:rPr>
      <w:t>Lincoln Park Public Schools</w:t>
    </w:r>
  </w:p>
  <w:p w14:paraId="2667906D" w14:textId="77777777" w:rsidR="0074144A" w:rsidRDefault="0074144A" w:rsidP="0074144A">
    <w:pPr>
      <w:spacing w:line="204" w:lineRule="exact"/>
      <w:ind w:left="20"/>
      <w:rPr>
        <w:sz w:val="18"/>
      </w:rPr>
    </w:pPr>
    <w:r>
      <w:rPr>
        <w:sz w:val="18"/>
      </w:rPr>
      <w:t>Facilities / Operations / Construction</w:t>
    </w:r>
  </w:p>
  <w:p w14:paraId="6E1C59F8" w14:textId="62A8E666" w:rsidR="0074144A" w:rsidRDefault="0074144A" w:rsidP="0074144A">
    <w:pPr>
      <w:spacing w:line="204" w:lineRule="exact"/>
      <w:ind w:left="20"/>
      <w:rPr>
        <w:b/>
        <w:sz w:val="18"/>
      </w:rPr>
    </w:pPr>
    <w:r>
      <w:rPr>
        <w:b/>
        <w:sz w:val="18"/>
      </w:rPr>
      <w:t xml:space="preserve">LPHS </w:t>
    </w:r>
    <w:r w:rsidR="00C476EE">
      <w:rPr>
        <w:b/>
        <w:sz w:val="18"/>
      </w:rPr>
      <w:t>ELEVATOR SYSTEM</w:t>
    </w:r>
    <w:r>
      <w:rPr>
        <w:b/>
        <w:sz w:val="18"/>
      </w:rPr>
      <w:t xml:space="preserve"> RFP #26-</w:t>
    </w:r>
    <w:r w:rsidR="00232CB6">
      <w:rPr>
        <w:b/>
        <w:sz w:val="18"/>
      </w:rPr>
      <w:t>2</w:t>
    </w:r>
    <w:r>
      <w:rPr>
        <w:b/>
        <w:sz w:val="18"/>
      </w:rPr>
      <w:t xml:space="preserve"> Spring 2026</w:t>
    </w:r>
  </w:p>
  <w:p w14:paraId="3D70707D" w14:textId="77777777" w:rsidR="00A966BB" w:rsidRDefault="00A966BB">
    <w:pPr>
      <w:pStyle w:val="BodyText"/>
      <w:spacing w:line="14" w:lineRule="auto"/>
      <w:rPr>
        <w:sz w:val="2"/>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4BE60C" w14:textId="77777777" w:rsidR="002F25EE" w:rsidRDefault="002F25EE" w:rsidP="002F25EE">
    <w:pPr>
      <w:spacing w:line="198" w:lineRule="exact"/>
      <w:ind w:left="20"/>
      <w:rPr>
        <w:sz w:val="18"/>
      </w:rPr>
    </w:pPr>
    <w:r>
      <w:rPr>
        <w:sz w:val="18"/>
      </w:rPr>
      <w:t>Lincoln Park Public Schools</w:t>
    </w:r>
  </w:p>
  <w:p w14:paraId="3AC53853" w14:textId="77777777" w:rsidR="002F25EE" w:rsidRDefault="002F25EE" w:rsidP="002F25EE">
    <w:pPr>
      <w:spacing w:line="204" w:lineRule="exact"/>
      <w:ind w:left="20"/>
      <w:rPr>
        <w:sz w:val="18"/>
      </w:rPr>
    </w:pPr>
    <w:r>
      <w:rPr>
        <w:sz w:val="18"/>
      </w:rPr>
      <w:t>Facilities / Operations / Construction</w:t>
    </w:r>
  </w:p>
  <w:p w14:paraId="74A92B4F" w14:textId="77777777" w:rsidR="006718D4" w:rsidRDefault="006718D4" w:rsidP="006718D4">
    <w:pPr>
      <w:spacing w:line="204" w:lineRule="exact"/>
      <w:ind w:left="20"/>
      <w:rPr>
        <w:b/>
        <w:sz w:val="18"/>
      </w:rPr>
    </w:pPr>
    <w:r>
      <w:rPr>
        <w:b/>
        <w:sz w:val="18"/>
      </w:rPr>
      <w:t>LPHS ELEVATOR SYSTEM RFP #26-2 Spring 2026</w:t>
    </w:r>
  </w:p>
  <w:p w14:paraId="334ABC55" w14:textId="3870E508" w:rsidR="00E945A0" w:rsidRDefault="00E945A0">
    <w:pPr>
      <w:pStyle w:val="BodyText"/>
      <w:spacing w:line="14" w:lineRule="auto"/>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5D538EF"/>
    <w:multiLevelType w:val="hybridMultilevel"/>
    <w:tmpl w:val="E7BC9B8A"/>
    <w:lvl w:ilvl="0" w:tplc="65387836">
      <w:start w:val="1"/>
      <w:numFmt w:val="upperLetter"/>
      <w:lvlText w:val="%1."/>
      <w:lvlJc w:val="left"/>
      <w:pPr>
        <w:ind w:left="520" w:hanging="360"/>
        <w:jc w:val="left"/>
      </w:pPr>
      <w:rPr>
        <w:rFonts w:ascii="Times New Roman" w:eastAsia="Times New Roman" w:hAnsi="Times New Roman" w:cs="Times New Roman" w:hint="default"/>
        <w:w w:val="99"/>
        <w:sz w:val="20"/>
        <w:szCs w:val="20"/>
        <w:lang w:val="en-US" w:eastAsia="en-US" w:bidi="en-US"/>
      </w:rPr>
    </w:lvl>
    <w:lvl w:ilvl="1" w:tplc="1A7A44A4">
      <w:numFmt w:val="bullet"/>
      <w:lvlText w:val="•"/>
      <w:lvlJc w:val="left"/>
      <w:pPr>
        <w:ind w:left="1502" w:hanging="360"/>
      </w:pPr>
      <w:rPr>
        <w:rFonts w:hint="default"/>
        <w:lang w:val="en-US" w:eastAsia="en-US" w:bidi="en-US"/>
      </w:rPr>
    </w:lvl>
    <w:lvl w:ilvl="2" w:tplc="BCBAC878">
      <w:numFmt w:val="bullet"/>
      <w:lvlText w:val="•"/>
      <w:lvlJc w:val="left"/>
      <w:pPr>
        <w:ind w:left="2484" w:hanging="360"/>
      </w:pPr>
      <w:rPr>
        <w:rFonts w:hint="default"/>
        <w:lang w:val="en-US" w:eastAsia="en-US" w:bidi="en-US"/>
      </w:rPr>
    </w:lvl>
    <w:lvl w:ilvl="3" w:tplc="27CE5996">
      <w:numFmt w:val="bullet"/>
      <w:lvlText w:val="•"/>
      <w:lvlJc w:val="left"/>
      <w:pPr>
        <w:ind w:left="3466" w:hanging="360"/>
      </w:pPr>
      <w:rPr>
        <w:rFonts w:hint="default"/>
        <w:lang w:val="en-US" w:eastAsia="en-US" w:bidi="en-US"/>
      </w:rPr>
    </w:lvl>
    <w:lvl w:ilvl="4" w:tplc="41CA4D80">
      <w:numFmt w:val="bullet"/>
      <w:lvlText w:val="•"/>
      <w:lvlJc w:val="left"/>
      <w:pPr>
        <w:ind w:left="4448" w:hanging="360"/>
      </w:pPr>
      <w:rPr>
        <w:rFonts w:hint="default"/>
        <w:lang w:val="en-US" w:eastAsia="en-US" w:bidi="en-US"/>
      </w:rPr>
    </w:lvl>
    <w:lvl w:ilvl="5" w:tplc="8DA479D0">
      <w:numFmt w:val="bullet"/>
      <w:lvlText w:val="•"/>
      <w:lvlJc w:val="left"/>
      <w:pPr>
        <w:ind w:left="5430" w:hanging="360"/>
      </w:pPr>
      <w:rPr>
        <w:rFonts w:hint="default"/>
        <w:lang w:val="en-US" w:eastAsia="en-US" w:bidi="en-US"/>
      </w:rPr>
    </w:lvl>
    <w:lvl w:ilvl="6" w:tplc="7FE88584">
      <w:numFmt w:val="bullet"/>
      <w:lvlText w:val="•"/>
      <w:lvlJc w:val="left"/>
      <w:pPr>
        <w:ind w:left="6412" w:hanging="360"/>
      </w:pPr>
      <w:rPr>
        <w:rFonts w:hint="default"/>
        <w:lang w:val="en-US" w:eastAsia="en-US" w:bidi="en-US"/>
      </w:rPr>
    </w:lvl>
    <w:lvl w:ilvl="7" w:tplc="AE428DCC">
      <w:numFmt w:val="bullet"/>
      <w:lvlText w:val="•"/>
      <w:lvlJc w:val="left"/>
      <w:pPr>
        <w:ind w:left="7394" w:hanging="360"/>
      </w:pPr>
      <w:rPr>
        <w:rFonts w:hint="default"/>
        <w:lang w:val="en-US" w:eastAsia="en-US" w:bidi="en-US"/>
      </w:rPr>
    </w:lvl>
    <w:lvl w:ilvl="8" w:tplc="73F01E06">
      <w:numFmt w:val="bullet"/>
      <w:lvlText w:val="•"/>
      <w:lvlJc w:val="left"/>
      <w:pPr>
        <w:ind w:left="8376" w:hanging="360"/>
      </w:pPr>
      <w:rPr>
        <w:rFonts w:hint="default"/>
        <w:lang w:val="en-US" w:eastAsia="en-US" w:bidi="en-US"/>
      </w:rPr>
    </w:lvl>
  </w:abstractNum>
  <w:abstractNum w:abstractNumId="1" w15:restartNumberingAfterBreak="0">
    <w:nsid w:val="246C7640"/>
    <w:multiLevelType w:val="hybridMultilevel"/>
    <w:tmpl w:val="AF0C02F2"/>
    <w:lvl w:ilvl="0" w:tplc="69F08FC4">
      <w:numFmt w:val="bullet"/>
      <w:lvlText w:val=""/>
      <w:lvlJc w:val="left"/>
      <w:pPr>
        <w:ind w:left="1240" w:hanging="360"/>
      </w:pPr>
      <w:rPr>
        <w:rFonts w:ascii="Symbol" w:eastAsia="Symbol" w:hAnsi="Symbol" w:cs="Symbol" w:hint="default"/>
        <w:w w:val="100"/>
        <w:sz w:val="22"/>
        <w:szCs w:val="22"/>
        <w:lang w:val="en-US" w:eastAsia="en-US" w:bidi="en-US"/>
      </w:rPr>
    </w:lvl>
    <w:lvl w:ilvl="1" w:tplc="FE129A26">
      <w:numFmt w:val="bullet"/>
      <w:lvlText w:val="o"/>
      <w:lvlJc w:val="left"/>
      <w:pPr>
        <w:ind w:left="1960" w:hanging="360"/>
      </w:pPr>
      <w:rPr>
        <w:rFonts w:ascii="Courier New" w:eastAsia="Courier New" w:hAnsi="Courier New" w:cs="Courier New" w:hint="default"/>
        <w:w w:val="100"/>
        <w:sz w:val="22"/>
        <w:szCs w:val="22"/>
        <w:lang w:val="en-US" w:eastAsia="en-US" w:bidi="en-US"/>
      </w:rPr>
    </w:lvl>
    <w:lvl w:ilvl="2" w:tplc="11C886B6">
      <w:numFmt w:val="bullet"/>
      <w:lvlText w:val=""/>
      <w:lvlJc w:val="left"/>
      <w:pPr>
        <w:ind w:left="2680" w:hanging="360"/>
      </w:pPr>
      <w:rPr>
        <w:rFonts w:ascii="Wingdings" w:eastAsia="Wingdings" w:hAnsi="Wingdings" w:cs="Wingdings" w:hint="default"/>
        <w:w w:val="100"/>
        <w:sz w:val="22"/>
        <w:szCs w:val="22"/>
        <w:lang w:val="en-US" w:eastAsia="en-US" w:bidi="en-US"/>
      </w:rPr>
    </w:lvl>
    <w:lvl w:ilvl="3" w:tplc="69BE1078">
      <w:numFmt w:val="bullet"/>
      <w:lvlText w:val="•"/>
      <w:lvlJc w:val="left"/>
      <w:pPr>
        <w:ind w:left="3730" w:hanging="360"/>
      </w:pPr>
      <w:rPr>
        <w:rFonts w:hint="default"/>
        <w:lang w:val="en-US" w:eastAsia="en-US" w:bidi="en-US"/>
      </w:rPr>
    </w:lvl>
    <w:lvl w:ilvl="4" w:tplc="2342DC32">
      <w:numFmt w:val="bullet"/>
      <w:lvlText w:val="•"/>
      <w:lvlJc w:val="left"/>
      <w:pPr>
        <w:ind w:left="4780" w:hanging="360"/>
      </w:pPr>
      <w:rPr>
        <w:rFonts w:hint="default"/>
        <w:lang w:val="en-US" w:eastAsia="en-US" w:bidi="en-US"/>
      </w:rPr>
    </w:lvl>
    <w:lvl w:ilvl="5" w:tplc="12548328">
      <w:numFmt w:val="bullet"/>
      <w:lvlText w:val="•"/>
      <w:lvlJc w:val="left"/>
      <w:pPr>
        <w:ind w:left="5830" w:hanging="360"/>
      </w:pPr>
      <w:rPr>
        <w:rFonts w:hint="default"/>
        <w:lang w:val="en-US" w:eastAsia="en-US" w:bidi="en-US"/>
      </w:rPr>
    </w:lvl>
    <w:lvl w:ilvl="6" w:tplc="0B46DB54">
      <w:numFmt w:val="bullet"/>
      <w:lvlText w:val="•"/>
      <w:lvlJc w:val="left"/>
      <w:pPr>
        <w:ind w:left="6880" w:hanging="360"/>
      </w:pPr>
      <w:rPr>
        <w:rFonts w:hint="default"/>
        <w:lang w:val="en-US" w:eastAsia="en-US" w:bidi="en-US"/>
      </w:rPr>
    </w:lvl>
    <w:lvl w:ilvl="7" w:tplc="D74AE91A">
      <w:numFmt w:val="bullet"/>
      <w:lvlText w:val="•"/>
      <w:lvlJc w:val="left"/>
      <w:pPr>
        <w:ind w:left="7930" w:hanging="360"/>
      </w:pPr>
      <w:rPr>
        <w:rFonts w:hint="default"/>
        <w:lang w:val="en-US" w:eastAsia="en-US" w:bidi="en-US"/>
      </w:rPr>
    </w:lvl>
    <w:lvl w:ilvl="8" w:tplc="4CC8EC0A">
      <w:numFmt w:val="bullet"/>
      <w:lvlText w:val="•"/>
      <w:lvlJc w:val="left"/>
      <w:pPr>
        <w:ind w:left="8980" w:hanging="360"/>
      </w:pPr>
      <w:rPr>
        <w:rFonts w:hint="default"/>
        <w:lang w:val="en-US" w:eastAsia="en-US" w:bidi="en-US"/>
      </w:rPr>
    </w:lvl>
  </w:abstractNum>
  <w:abstractNum w:abstractNumId="2" w15:restartNumberingAfterBreak="0">
    <w:nsid w:val="54D230CD"/>
    <w:multiLevelType w:val="hybridMultilevel"/>
    <w:tmpl w:val="BDA4ED34"/>
    <w:lvl w:ilvl="0" w:tplc="8B3E61DE">
      <w:start w:val="1"/>
      <w:numFmt w:val="decimal"/>
      <w:lvlText w:val="%1."/>
      <w:lvlJc w:val="left"/>
      <w:pPr>
        <w:ind w:left="659" w:hanging="360"/>
      </w:pPr>
      <w:rPr>
        <w:rFonts w:ascii="Arial" w:eastAsia="Arial" w:hAnsi="Arial" w:cs="Arial" w:hint="default"/>
        <w:spacing w:val="-1"/>
        <w:w w:val="100"/>
        <w:sz w:val="22"/>
        <w:szCs w:val="22"/>
      </w:rPr>
    </w:lvl>
    <w:lvl w:ilvl="1" w:tplc="047C8B84">
      <w:start w:val="1"/>
      <w:numFmt w:val="decimal"/>
      <w:lvlText w:val="%2."/>
      <w:lvlJc w:val="left"/>
      <w:pPr>
        <w:ind w:left="1020" w:hanging="360"/>
      </w:pPr>
      <w:rPr>
        <w:rFonts w:ascii="Arial" w:eastAsia="Arial" w:hAnsi="Arial" w:cs="Arial" w:hint="default"/>
        <w:spacing w:val="-1"/>
        <w:w w:val="100"/>
        <w:sz w:val="22"/>
        <w:szCs w:val="22"/>
      </w:rPr>
    </w:lvl>
    <w:lvl w:ilvl="2" w:tplc="E050E1DA">
      <w:numFmt w:val="bullet"/>
      <w:lvlText w:val="•"/>
      <w:lvlJc w:val="left"/>
      <w:pPr>
        <w:ind w:left="1915" w:hanging="360"/>
      </w:pPr>
      <w:rPr>
        <w:rFonts w:hint="default"/>
      </w:rPr>
    </w:lvl>
    <w:lvl w:ilvl="3" w:tplc="EDDA5830">
      <w:numFmt w:val="bullet"/>
      <w:lvlText w:val="•"/>
      <w:lvlJc w:val="left"/>
      <w:pPr>
        <w:ind w:left="2811" w:hanging="360"/>
      </w:pPr>
      <w:rPr>
        <w:rFonts w:hint="default"/>
      </w:rPr>
    </w:lvl>
    <w:lvl w:ilvl="4" w:tplc="BAE0D022">
      <w:numFmt w:val="bullet"/>
      <w:lvlText w:val="•"/>
      <w:lvlJc w:val="left"/>
      <w:pPr>
        <w:ind w:left="3706" w:hanging="360"/>
      </w:pPr>
      <w:rPr>
        <w:rFonts w:hint="default"/>
      </w:rPr>
    </w:lvl>
    <w:lvl w:ilvl="5" w:tplc="1E4E104C">
      <w:numFmt w:val="bullet"/>
      <w:lvlText w:val="•"/>
      <w:lvlJc w:val="left"/>
      <w:pPr>
        <w:ind w:left="4602" w:hanging="360"/>
      </w:pPr>
      <w:rPr>
        <w:rFonts w:hint="default"/>
      </w:rPr>
    </w:lvl>
    <w:lvl w:ilvl="6" w:tplc="A54849AA">
      <w:numFmt w:val="bullet"/>
      <w:lvlText w:val="•"/>
      <w:lvlJc w:val="left"/>
      <w:pPr>
        <w:ind w:left="5497" w:hanging="360"/>
      </w:pPr>
      <w:rPr>
        <w:rFonts w:hint="default"/>
      </w:rPr>
    </w:lvl>
    <w:lvl w:ilvl="7" w:tplc="7AA6CC80">
      <w:numFmt w:val="bullet"/>
      <w:lvlText w:val="•"/>
      <w:lvlJc w:val="left"/>
      <w:pPr>
        <w:ind w:left="6393" w:hanging="360"/>
      </w:pPr>
      <w:rPr>
        <w:rFonts w:hint="default"/>
      </w:rPr>
    </w:lvl>
    <w:lvl w:ilvl="8" w:tplc="0A4EAA0C">
      <w:numFmt w:val="bullet"/>
      <w:lvlText w:val="•"/>
      <w:lvlJc w:val="left"/>
      <w:pPr>
        <w:ind w:left="7288" w:hanging="360"/>
      </w:pPr>
      <w:rPr>
        <w:rFonts w:hint="default"/>
      </w:rPr>
    </w:lvl>
  </w:abstractNum>
  <w:abstractNum w:abstractNumId="3" w15:restartNumberingAfterBreak="0">
    <w:nsid w:val="58284AFE"/>
    <w:multiLevelType w:val="hybridMultilevel"/>
    <w:tmpl w:val="82E02CD2"/>
    <w:lvl w:ilvl="0" w:tplc="F7D06D26">
      <w:numFmt w:val="bullet"/>
      <w:lvlText w:val=""/>
      <w:lvlJc w:val="left"/>
      <w:pPr>
        <w:ind w:left="880" w:hanging="361"/>
      </w:pPr>
      <w:rPr>
        <w:rFonts w:ascii="Symbol" w:eastAsia="Symbol" w:hAnsi="Symbol" w:cs="Symbol" w:hint="default"/>
        <w:w w:val="99"/>
        <w:sz w:val="20"/>
        <w:szCs w:val="20"/>
        <w:lang w:val="en-US" w:eastAsia="en-US" w:bidi="en-US"/>
      </w:rPr>
    </w:lvl>
    <w:lvl w:ilvl="1" w:tplc="BF54698C">
      <w:numFmt w:val="bullet"/>
      <w:lvlText w:val="•"/>
      <w:lvlJc w:val="left"/>
      <w:pPr>
        <w:ind w:left="1900" w:hanging="361"/>
      </w:pPr>
      <w:rPr>
        <w:rFonts w:hint="default"/>
        <w:lang w:val="en-US" w:eastAsia="en-US" w:bidi="en-US"/>
      </w:rPr>
    </w:lvl>
    <w:lvl w:ilvl="2" w:tplc="97B69104">
      <w:numFmt w:val="bullet"/>
      <w:lvlText w:val="•"/>
      <w:lvlJc w:val="left"/>
      <w:pPr>
        <w:ind w:left="2920" w:hanging="361"/>
      </w:pPr>
      <w:rPr>
        <w:rFonts w:hint="default"/>
        <w:lang w:val="en-US" w:eastAsia="en-US" w:bidi="en-US"/>
      </w:rPr>
    </w:lvl>
    <w:lvl w:ilvl="3" w:tplc="E30CC79E">
      <w:numFmt w:val="bullet"/>
      <w:lvlText w:val="•"/>
      <w:lvlJc w:val="left"/>
      <w:pPr>
        <w:ind w:left="3940" w:hanging="361"/>
      </w:pPr>
      <w:rPr>
        <w:rFonts w:hint="default"/>
        <w:lang w:val="en-US" w:eastAsia="en-US" w:bidi="en-US"/>
      </w:rPr>
    </w:lvl>
    <w:lvl w:ilvl="4" w:tplc="901619DA">
      <w:numFmt w:val="bullet"/>
      <w:lvlText w:val="•"/>
      <w:lvlJc w:val="left"/>
      <w:pPr>
        <w:ind w:left="4960" w:hanging="361"/>
      </w:pPr>
      <w:rPr>
        <w:rFonts w:hint="default"/>
        <w:lang w:val="en-US" w:eastAsia="en-US" w:bidi="en-US"/>
      </w:rPr>
    </w:lvl>
    <w:lvl w:ilvl="5" w:tplc="4A004534">
      <w:numFmt w:val="bullet"/>
      <w:lvlText w:val="•"/>
      <w:lvlJc w:val="left"/>
      <w:pPr>
        <w:ind w:left="5980" w:hanging="361"/>
      </w:pPr>
      <w:rPr>
        <w:rFonts w:hint="default"/>
        <w:lang w:val="en-US" w:eastAsia="en-US" w:bidi="en-US"/>
      </w:rPr>
    </w:lvl>
    <w:lvl w:ilvl="6" w:tplc="3AFE76A4">
      <w:numFmt w:val="bullet"/>
      <w:lvlText w:val="•"/>
      <w:lvlJc w:val="left"/>
      <w:pPr>
        <w:ind w:left="7000" w:hanging="361"/>
      </w:pPr>
      <w:rPr>
        <w:rFonts w:hint="default"/>
        <w:lang w:val="en-US" w:eastAsia="en-US" w:bidi="en-US"/>
      </w:rPr>
    </w:lvl>
    <w:lvl w:ilvl="7" w:tplc="ED600B48">
      <w:numFmt w:val="bullet"/>
      <w:lvlText w:val="•"/>
      <w:lvlJc w:val="left"/>
      <w:pPr>
        <w:ind w:left="8020" w:hanging="361"/>
      </w:pPr>
      <w:rPr>
        <w:rFonts w:hint="default"/>
        <w:lang w:val="en-US" w:eastAsia="en-US" w:bidi="en-US"/>
      </w:rPr>
    </w:lvl>
    <w:lvl w:ilvl="8" w:tplc="38C42DE0">
      <w:numFmt w:val="bullet"/>
      <w:lvlText w:val="•"/>
      <w:lvlJc w:val="left"/>
      <w:pPr>
        <w:ind w:left="9040" w:hanging="361"/>
      </w:pPr>
      <w:rPr>
        <w:rFonts w:hint="default"/>
        <w:lang w:val="en-US" w:eastAsia="en-US" w:bidi="en-US"/>
      </w:rPr>
    </w:lvl>
  </w:abstractNum>
  <w:abstractNum w:abstractNumId="4" w15:restartNumberingAfterBreak="0">
    <w:nsid w:val="58A73DCE"/>
    <w:multiLevelType w:val="hybridMultilevel"/>
    <w:tmpl w:val="B4E65444"/>
    <w:lvl w:ilvl="0" w:tplc="1F2085EA">
      <w:start w:val="1"/>
      <w:numFmt w:val="decimal"/>
      <w:lvlText w:val="%1."/>
      <w:lvlJc w:val="left"/>
      <w:pPr>
        <w:ind w:left="1672" w:hanging="360"/>
      </w:pPr>
      <w:rPr>
        <w:rFonts w:ascii="Calibri" w:eastAsia="Calibri" w:hAnsi="Calibri" w:cs="Calibri" w:hint="default"/>
        <w:w w:val="100"/>
        <w:sz w:val="22"/>
        <w:szCs w:val="22"/>
        <w:lang w:val="en-US" w:eastAsia="en-US" w:bidi="en-US"/>
      </w:rPr>
    </w:lvl>
    <w:lvl w:ilvl="1" w:tplc="E72E5C70">
      <w:numFmt w:val="bullet"/>
      <w:lvlText w:val="•"/>
      <w:lvlJc w:val="left"/>
      <w:pPr>
        <w:ind w:left="2620" w:hanging="360"/>
      </w:pPr>
      <w:rPr>
        <w:rFonts w:hint="default"/>
        <w:lang w:val="en-US" w:eastAsia="en-US" w:bidi="en-US"/>
      </w:rPr>
    </w:lvl>
    <w:lvl w:ilvl="2" w:tplc="906CE988">
      <w:numFmt w:val="bullet"/>
      <w:lvlText w:val="•"/>
      <w:lvlJc w:val="left"/>
      <w:pPr>
        <w:ind w:left="3560" w:hanging="360"/>
      </w:pPr>
      <w:rPr>
        <w:rFonts w:hint="default"/>
        <w:lang w:val="en-US" w:eastAsia="en-US" w:bidi="en-US"/>
      </w:rPr>
    </w:lvl>
    <w:lvl w:ilvl="3" w:tplc="B4E2E400">
      <w:numFmt w:val="bullet"/>
      <w:lvlText w:val="•"/>
      <w:lvlJc w:val="left"/>
      <w:pPr>
        <w:ind w:left="4500" w:hanging="360"/>
      </w:pPr>
      <w:rPr>
        <w:rFonts w:hint="default"/>
        <w:lang w:val="en-US" w:eastAsia="en-US" w:bidi="en-US"/>
      </w:rPr>
    </w:lvl>
    <w:lvl w:ilvl="4" w:tplc="5AD4FADC">
      <w:numFmt w:val="bullet"/>
      <w:lvlText w:val="•"/>
      <w:lvlJc w:val="left"/>
      <w:pPr>
        <w:ind w:left="5440" w:hanging="360"/>
      </w:pPr>
      <w:rPr>
        <w:rFonts w:hint="default"/>
        <w:lang w:val="en-US" w:eastAsia="en-US" w:bidi="en-US"/>
      </w:rPr>
    </w:lvl>
    <w:lvl w:ilvl="5" w:tplc="62363652">
      <w:numFmt w:val="bullet"/>
      <w:lvlText w:val="•"/>
      <w:lvlJc w:val="left"/>
      <w:pPr>
        <w:ind w:left="6380" w:hanging="360"/>
      </w:pPr>
      <w:rPr>
        <w:rFonts w:hint="default"/>
        <w:lang w:val="en-US" w:eastAsia="en-US" w:bidi="en-US"/>
      </w:rPr>
    </w:lvl>
    <w:lvl w:ilvl="6" w:tplc="76F6343A">
      <w:numFmt w:val="bullet"/>
      <w:lvlText w:val="•"/>
      <w:lvlJc w:val="left"/>
      <w:pPr>
        <w:ind w:left="7320" w:hanging="360"/>
      </w:pPr>
      <w:rPr>
        <w:rFonts w:hint="default"/>
        <w:lang w:val="en-US" w:eastAsia="en-US" w:bidi="en-US"/>
      </w:rPr>
    </w:lvl>
    <w:lvl w:ilvl="7" w:tplc="246ED750">
      <w:numFmt w:val="bullet"/>
      <w:lvlText w:val="•"/>
      <w:lvlJc w:val="left"/>
      <w:pPr>
        <w:ind w:left="8260" w:hanging="360"/>
      </w:pPr>
      <w:rPr>
        <w:rFonts w:hint="default"/>
        <w:lang w:val="en-US" w:eastAsia="en-US" w:bidi="en-US"/>
      </w:rPr>
    </w:lvl>
    <w:lvl w:ilvl="8" w:tplc="C9287AB6">
      <w:numFmt w:val="bullet"/>
      <w:lvlText w:val="•"/>
      <w:lvlJc w:val="left"/>
      <w:pPr>
        <w:ind w:left="9200" w:hanging="360"/>
      </w:pPr>
      <w:rPr>
        <w:rFonts w:hint="default"/>
        <w:lang w:val="en-US" w:eastAsia="en-US" w:bidi="en-US"/>
      </w:rPr>
    </w:lvl>
  </w:abstractNum>
  <w:abstractNum w:abstractNumId="5" w15:restartNumberingAfterBreak="0">
    <w:nsid w:val="6E8827E4"/>
    <w:multiLevelType w:val="multilevel"/>
    <w:tmpl w:val="1A941E5C"/>
    <w:lvl w:ilvl="0">
      <w:start w:val="1"/>
      <w:numFmt w:val="decimal"/>
      <w:lvlText w:val="%1."/>
      <w:lvlJc w:val="left"/>
      <w:pPr>
        <w:ind w:left="520" w:hanging="360"/>
      </w:pPr>
      <w:rPr>
        <w:rFonts w:ascii="Calibri" w:eastAsia="Calibri" w:hAnsi="Calibri" w:cs="Calibri" w:hint="default"/>
        <w:w w:val="100"/>
        <w:sz w:val="22"/>
        <w:szCs w:val="22"/>
        <w:lang w:val="en-US" w:eastAsia="en-US" w:bidi="en-US"/>
      </w:rPr>
    </w:lvl>
    <w:lvl w:ilvl="1">
      <w:start w:val="1"/>
      <w:numFmt w:val="decimal"/>
      <w:lvlText w:val="%1.%2."/>
      <w:lvlJc w:val="left"/>
      <w:pPr>
        <w:ind w:left="952" w:hanging="433"/>
      </w:pPr>
      <w:rPr>
        <w:rFonts w:ascii="Calibri" w:eastAsia="Calibri" w:hAnsi="Calibri" w:cs="Calibri" w:hint="default"/>
        <w:spacing w:val="-1"/>
        <w:w w:val="100"/>
        <w:sz w:val="22"/>
        <w:szCs w:val="22"/>
        <w:lang w:val="en-US" w:eastAsia="en-US" w:bidi="en-US"/>
      </w:rPr>
    </w:lvl>
    <w:lvl w:ilvl="2">
      <w:numFmt w:val="bullet"/>
      <w:lvlText w:val=""/>
      <w:lvlJc w:val="left"/>
      <w:pPr>
        <w:ind w:left="1672" w:hanging="360"/>
      </w:pPr>
      <w:rPr>
        <w:rFonts w:ascii="Symbol" w:eastAsia="Symbol" w:hAnsi="Symbol" w:cs="Symbol" w:hint="default"/>
        <w:w w:val="100"/>
        <w:sz w:val="22"/>
        <w:szCs w:val="22"/>
        <w:lang w:val="en-US" w:eastAsia="en-US" w:bidi="en-US"/>
      </w:rPr>
    </w:lvl>
    <w:lvl w:ilvl="3">
      <w:numFmt w:val="bullet"/>
      <w:lvlText w:val="o"/>
      <w:lvlJc w:val="left"/>
      <w:pPr>
        <w:ind w:left="1960" w:hanging="360"/>
      </w:pPr>
      <w:rPr>
        <w:rFonts w:ascii="Courier New" w:eastAsia="Courier New" w:hAnsi="Courier New" w:cs="Courier New" w:hint="default"/>
        <w:w w:val="100"/>
        <w:sz w:val="22"/>
        <w:szCs w:val="22"/>
        <w:lang w:val="en-US" w:eastAsia="en-US" w:bidi="en-US"/>
      </w:rPr>
    </w:lvl>
    <w:lvl w:ilvl="4">
      <w:numFmt w:val="bullet"/>
      <w:lvlText w:val="•"/>
      <w:lvlJc w:val="left"/>
      <w:pPr>
        <w:ind w:left="3262" w:hanging="360"/>
      </w:pPr>
      <w:rPr>
        <w:rFonts w:hint="default"/>
        <w:lang w:val="en-US" w:eastAsia="en-US" w:bidi="en-US"/>
      </w:rPr>
    </w:lvl>
    <w:lvl w:ilvl="5">
      <w:numFmt w:val="bullet"/>
      <w:lvlText w:val="•"/>
      <w:lvlJc w:val="left"/>
      <w:pPr>
        <w:ind w:left="4565" w:hanging="360"/>
      </w:pPr>
      <w:rPr>
        <w:rFonts w:hint="default"/>
        <w:lang w:val="en-US" w:eastAsia="en-US" w:bidi="en-US"/>
      </w:rPr>
    </w:lvl>
    <w:lvl w:ilvl="6">
      <w:numFmt w:val="bullet"/>
      <w:lvlText w:val="•"/>
      <w:lvlJc w:val="left"/>
      <w:pPr>
        <w:ind w:left="5868" w:hanging="360"/>
      </w:pPr>
      <w:rPr>
        <w:rFonts w:hint="default"/>
        <w:lang w:val="en-US" w:eastAsia="en-US" w:bidi="en-US"/>
      </w:rPr>
    </w:lvl>
    <w:lvl w:ilvl="7">
      <w:numFmt w:val="bullet"/>
      <w:lvlText w:val="•"/>
      <w:lvlJc w:val="left"/>
      <w:pPr>
        <w:ind w:left="7171" w:hanging="360"/>
      </w:pPr>
      <w:rPr>
        <w:rFonts w:hint="default"/>
        <w:lang w:val="en-US" w:eastAsia="en-US" w:bidi="en-US"/>
      </w:rPr>
    </w:lvl>
    <w:lvl w:ilvl="8">
      <w:numFmt w:val="bullet"/>
      <w:lvlText w:val="•"/>
      <w:lvlJc w:val="left"/>
      <w:pPr>
        <w:ind w:left="8474" w:hanging="360"/>
      </w:pPr>
      <w:rPr>
        <w:rFonts w:hint="default"/>
        <w:lang w:val="en-US" w:eastAsia="en-US" w:bidi="en-US"/>
      </w:rPr>
    </w:lvl>
  </w:abstractNum>
  <w:num w:numId="1" w16cid:durableId="968320520">
    <w:abstractNumId w:val="2"/>
  </w:num>
  <w:num w:numId="2" w16cid:durableId="321348976">
    <w:abstractNumId w:val="4"/>
  </w:num>
  <w:num w:numId="3" w16cid:durableId="981886794">
    <w:abstractNumId w:val="1"/>
  </w:num>
  <w:num w:numId="4" w16cid:durableId="1528135551">
    <w:abstractNumId w:val="5"/>
  </w:num>
  <w:num w:numId="5" w16cid:durableId="1203638089">
    <w:abstractNumId w:val="3"/>
  </w:num>
  <w:num w:numId="6" w16cid:durableId="208221909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45A0"/>
    <w:rsid w:val="000132D9"/>
    <w:rsid w:val="00015264"/>
    <w:rsid w:val="00015333"/>
    <w:rsid w:val="00030F0F"/>
    <w:rsid w:val="000361DA"/>
    <w:rsid w:val="00043D35"/>
    <w:rsid w:val="00056CCC"/>
    <w:rsid w:val="00070DFF"/>
    <w:rsid w:val="000771AA"/>
    <w:rsid w:val="00084F35"/>
    <w:rsid w:val="000A5253"/>
    <w:rsid w:val="000A6726"/>
    <w:rsid w:val="000F7EC8"/>
    <w:rsid w:val="0012788E"/>
    <w:rsid w:val="0013309D"/>
    <w:rsid w:val="00153A4E"/>
    <w:rsid w:val="00163EC7"/>
    <w:rsid w:val="00176B50"/>
    <w:rsid w:val="00187835"/>
    <w:rsid w:val="00191912"/>
    <w:rsid w:val="001A3236"/>
    <w:rsid w:val="001A4DDC"/>
    <w:rsid w:val="001B2AAA"/>
    <w:rsid w:val="001D0863"/>
    <w:rsid w:val="001D44A8"/>
    <w:rsid w:val="001F7CC6"/>
    <w:rsid w:val="00211D38"/>
    <w:rsid w:val="00224FD5"/>
    <w:rsid w:val="00232CB6"/>
    <w:rsid w:val="00236326"/>
    <w:rsid w:val="00244095"/>
    <w:rsid w:val="002536F3"/>
    <w:rsid w:val="00256A1F"/>
    <w:rsid w:val="0028173F"/>
    <w:rsid w:val="00286CEA"/>
    <w:rsid w:val="00286ECE"/>
    <w:rsid w:val="00294A0A"/>
    <w:rsid w:val="002B027D"/>
    <w:rsid w:val="002E27B0"/>
    <w:rsid w:val="002E60C6"/>
    <w:rsid w:val="002F25EE"/>
    <w:rsid w:val="00313FEB"/>
    <w:rsid w:val="00333A72"/>
    <w:rsid w:val="0034405E"/>
    <w:rsid w:val="00344F0D"/>
    <w:rsid w:val="00354549"/>
    <w:rsid w:val="00361FEE"/>
    <w:rsid w:val="00366EDA"/>
    <w:rsid w:val="00377E68"/>
    <w:rsid w:val="00384795"/>
    <w:rsid w:val="003F536B"/>
    <w:rsid w:val="004139BE"/>
    <w:rsid w:val="00432B23"/>
    <w:rsid w:val="004355DE"/>
    <w:rsid w:val="004400C1"/>
    <w:rsid w:val="00447A83"/>
    <w:rsid w:val="00467FAE"/>
    <w:rsid w:val="00474F39"/>
    <w:rsid w:val="004850F2"/>
    <w:rsid w:val="00497F2F"/>
    <w:rsid w:val="004A1B31"/>
    <w:rsid w:val="004B047E"/>
    <w:rsid w:val="004B50E5"/>
    <w:rsid w:val="004C144E"/>
    <w:rsid w:val="004D6C58"/>
    <w:rsid w:val="004D70B5"/>
    <w:rsid w:val="00502042"/>
    <w:rsid w:val="00512246"/>
    <w:rsid w:val="00524BA3"/>
    <w:rsid w:val="00525587"/>
    <w:rsid w:val="005345C2"/>
    <w:rsid w:val="00551CD4"/>
    <w:rsid w:val="00552B8C"/>
    <w:rsid w:val="00555692"/>
    <w:rsid w:val="00563B6D"/>
    <w:rsid w:val="00577A44"/>
    <w:rsid w:val="005D3EB9"/>
    <w:rsid w:val="005D4C3D"/>
    <w:rsid w:val="005E0349"/>
    <w:rsid w:val="00607CF9"/>
    <w:rsid w:val="00614DF5"/>
    <w:rsid w:val="006305D6"/>
    <w:rsid w:val="00647070"/>
    <w:rsid w:val="00647E83"/>
    <w:rsid w:val="006718D4"/>
    <w:rsid w:val="0067778B"/>
    <w:rsid w:val="0068080C"/>
    <w:rsid w:val="00692D99"/>
    <w:rsid w:val="00693746"/>
    <w:rsid w:val="00694E06"/>
    <w:rsid w:val="0069548E"/>
    <w:rsid w:val="00712A07"/>
    <w:rsid w:val="0074144A"/>
    <w:rsid w:val="0074337A"/>
    <w:rsid w:val="00766312"/>
    <w:rsid w:val="007743B9"/>
    <w:rsid w:val="007841DE"/>
    <w:rsid w:val="007A5D3B"/>
    <w:rsid w:val="007B46D3"/>
    <w:rsid w:val="007E0D2C"/>
    <w:rsid w:val="007E1089"/>
    <w:rsid w:val="00807D32"/>
    <w:rsid w:val="0081222D"/>
    <w:rsid w:val="00820D62"/>
    <w:rsid w:val="00876D57"/>
    <w:rsid w:val="00887C13"/>
    <w:rsid w:val="008A15FA"/>
    <w:rsid w:val="008C0D5C"/>
    <w:rsid w:val="008E23BF"/>
    <w:rsid w:val="008F3CDE"/>
    <w:rsid w:val="009116C6"/>
    <w:rsid w:val="0092022A"/>
    <w:rsid w:val="009245A1"/>
    <w:rsid w:val="00930613"/>
    <w:rsid w:val="00933198"/>
    <w:rsid w:val="00935426"/>
    <w:rsid w:val="00950291"/>
    <w:rsid w:val="009546DB"/>
    <w:rsid w:val="00965D8A"/>
    <w:rsid w:val="00997ECA"/>
    <w:rsid w:val="009B1EE1"/>
    <w:rsid w:val="009B7CD4"/>
    <w:rsid w:val="009E4FC2"/>
    <w:rsid w:val="009F5A17"/>
    <w:rsid w:val="00A14650"/>
    <w:rsid w:val="00A24895"/>
    <w:rsid w:val="00A40430"/>
    <w:rsid w:val="00A42BBF"/>
    <w:rsid w:val="00A53017"/>
    <w:rsid w:val="00A70642"/>
    <w:rsid w:val="00A966BB"/>
    <w:rsid w:val="00AA2D64"/>
    <w:rsid w:val="00AC790D"/>
    <w:rsid w:val="00AE6115"/>
    <w:rsid w:val="00AF1087"/>
    <w:rsid w:val="00B102C7"/>
    <w:rsid w:val="00B1268C"/>
    <w:rsid w:val="00B7697F"/>
    <w:rsid w:val="00B95CC4"/>
    <w:rsid w:val="00BA1B8C"/>
    <w:rsid w:val="00BB79C9"/>
    <w:rsid w:val="00BC3502"/>
    <w:rsid w:val="00BD768C"/>
    <w:rsid w:val="00C04B0A"/>
    <w:rsid w:val="00C05DF5"/>
    <w:rsid w:val="00C13BAB"/>
    <w:rsid w:val="00C1496D"/>
    <w:rsid w:val="00C455ED"/>
    <w:rsid w:val="00C476EE"/>
    <w:rsid w:val="00C67C8D"/>
    <w:rsid w:val="00C67F19"/>
    <w:rsid w:val="00C73879"/>
    <w:rsid w:val="00C741E2"/>
    <w:rsid w:val="00C80321"/>
    <w:rsid w:val="00CA204F"/>
    <w:rsid w:val="00CE36EE"/>
    <w:rsid w:val="00CE526C"/>
    <w:rsid w:val="00CF795C"/>
    <w:rsid w:val="00D024A6"/>
    <w:rsid w:val="00D13CCF"/>
    <w:rsid w:val="00D35EA0"/>
    <w:rsid w:val="00D44436"/>
    <w:rsid w:val="00D67AA4"/>
    <w:rsid w:val="00D8486C"/>
    <w:rsid w:val="00DA162E"/>
    <w:rsid w:val="00DD6C00"/>
    <w:rsid w:val="00DE0A26"/>
    <w:rsid w:val="00DE56B2"/>
    <w:rsid w:val="00DE5BD5"/>
    <w:rsid w:val="00E06CF5"/>
    <w:rsid w:val="00E14219"/>
    <w:rsid w:val="00E21447"/>
    <w:rsid w:val="00E34CB4"/>
    <w:rsid w:val="00E3776F"/>
    <w:rsid w:val="00E51DF9"/>
    <w:rsid w:val="00E60777"/>
    <w:rsid w:val="00E63DFE"/>
    <w:rsid w:val="00E74B12"/>
    <w:rsid w:val="00E80D54"/>
    <w:rsid w:val="00E86410"/>
    <w:rsid w:val="00E87D2E"/>
    <w:rsid w:val="00E945A0"/>
    <w:rsid w:val="00EA2031"/>
    <w:rsid w:val="00EA25BC"/>
    <w:rsid w:val="00EA6EE8"/>
    <w:rsid w:val="00EA79F9"/>
    <w:rsid w:val="00EA7B7F"/>
    <w:rsid w:val="00EB05FD"/>
    <w:rsid w:val="00EB2DC2"/>
    <w:rsid w:val="00EB682A"/>
    <w:rsid w:val="00ED3A9E"/>
    <w:rsid w:val="00EF1578"/>
    <w:rsid w:val="00EF175F"/>
    <w:rsid w:val="00F00927"/>
    <w:rsid w:val="00F033D5"/>
    <w:rsid w:val="00F118AE"/>
    <w:rsid w:val="00F16BA6"/>
    <w:rsid w:val="00F42237"/>
    <w:rsid w:val="00F43270"/>
    <w:rsid w:val="00F57CD3"/>
    <w:rsid w:val="00F61F99"/>
    <w:rsid w:val="00F75CB8"/>
    <w:rsid w:val="00F779E7"/>
    <w:rsid w:val="00F931D6"/>
    <w:rsid w:val="00FA4620"/>
    <w:rsid w:val="00FA571E"/>
    <w:rsid w:val="00FC53C3"/>
    <w:rsid w:val="00FD1B78"/>
    <w:rsid w:val="00FD3974"/>
    <w:rsid w:val="00FD5ABD"/>
    <w:rsid w:val="00FE4E15"/>
    <w:rsid w:val="00FE5F1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34ABA1D"/>
  <w15:docId w15:val="{10D57C9F-2F98-4A9F-A7EC-257A8D4AAA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rPr>
  </w:style>
  <w:style w:type="paragraph" w:styleId="Heading1">
    <w:name w:val="heading 1"/>
    <w:basedOn w:val="Normal"/>
    <w:uiPriority w:val="9"/>
    <w:qFormat/>
    <w:pPr>
      <w:spacing w:line="258" w:lineRule="exact"/>
      <w:ind w:left="20"/>
      <w:outlineLvl w:val="0"/>
    </w:pPr>
    <w:rPr>
      <w:sz w:val="24"/>
      <w:szCs w:val="24"/>
    </w:rPr>
  </w:style>
  <w:style w:type="paragraph" w:styleId="Heading2">
    <w:name w:val="heading 2"/>
    <w:basedOn w:val="Normal"/>
    <w:next w:val="Normal"/>
    <w:link w:val="Heading2Char"/>
    <w:uiPriority w:val="9"/>
    <w:semiHidden/>
    <w:unhideWhenUsed/>
    <w:qFormat/>
    <w:rsid w:val="00A966BB"/>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semiHidden/>
    <w:unhideWhenUsed/>
    <w:qFormat/>
    <w:rsid w:val="00965D8A"/>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style>
  <w:style w:type="paragraph" w:styleId="ListParagraph">
    <w:name w:val="List Paragraph"/>
    <w:basedOn w:val="Normal"/>
    <w:uiPriority w:val="1"/>
    <w:qFormat/>
    <w:pPr>
      <w:ind w:left="659" w:hanging="360"/>
    </w:pPr>
  </w:style>
  <w:style w:type="paragraph" w:customStyle="1" w:styleId="TableParagraph">
    <w:name w:val="Table Paragraph"/>
    <w:basedOn w:val="Normal"/>
    <w:uiPriority w:val="1"/>
    <w:qFormat/>
    <w:rPr>
      <w:rFonts w:ascii="Arial Narrow" w:eastAsia="Arial Narrow" w:hAnsi="Arial Narrow" w:cs="Arial Narrow"/>
    </w:rPr>
  </w:style>
  <w:style w:type="paragraph" w:styleId="NoSpacing">
    <w:name w:val="No Spacing"/>
    <w:link w:val="NoSpacingChar"/>
    <w:uiPriority w:val="1"/>
    <w:qFormat/>
    <w:rsid w:val="00C741E2"/>
    <w:pPr>
      <w:widowControl/>
      <w:autoSpaceDE/>
      <w:autoSpaceDN/>
    </w:pPr>
    <w:rPr>
      <w:rFonts w:eastAsiaTheme="minorEastAsia"/>
    </w:rPr>
  </w:style>
  <w:style w:type="character" w:customStyle="1" w:styleId="NoSpacingChar">
    <w:name w:val="No Spacing Char"/>
    <w:basedOn w:val="DefaultParagraphFont"/>
    <w:link w:val="NoSpacing"/>
    <w:uiPriority w:val="1"/>
    <w:rsid w:val="00C741E2"/>
    <w:rPr>
      <w:rFonts w:eastAsiaTheme="minorEastAsia"/>
    </w:rPr>
  </w:style>
  <w:style w:type="paragraph" w:styleId="Header">
    <w:name w:val="header"/>
    <w:basedOn w:val="Normal"/>
    <w:link w:val="HeaderChar"/>
    <w:uiPriority w:val="99"/>
    <w:unhideWhenUsed/>
    <w:rsid w:val="0012788E"/>
    <w:pPr>
      <w:tabs>
        <w:tab w:val="center" w:pos="4680"/>
        <w:tab w:val="right" w:pos="9360"/>
      </w:tabs>
    </w:pPr>
  </w:style>
  <w:style w:type="character" w:customStyle="1" w:styleId="HeaderChar">
    <w:name w:val="Header Char"/>
    <w:basedOn w:val="DefaultParagraphFont"/>
    <w:link w:val="Header"/>
    <w:uiPriority w:val="99"/>
    <w:rsid w:val="0012788E"/>
    <w:rPr>
      <w:rFonts w:ascii="Arial" w:eastAsia="Arial" w:hAnsi="Arial" w:cs="Arial"/>
    </w:rPr>
  </w:style>
  <w:style w:type="paragraph" w:styleId="Footer">
    <w:name w:val="footer"/>
    <w:basedOn w:val="Normal"/>
    <w:link w:val="FooterChar"/>
    <w:uiPriority w:val="99"/>
    <w:unhideWhenUsed/>
    <w:rsid w:val="0012788E"/>
    <w:pPr>
      <w:tabs>
        <w:tab w:val="center" w:pos="4680"/>
        <w:tab w:val="right" w:pos="9360"/>
      </w:tabs>
    </w:pPr>
  </w:style>
  <w:style w:type="character" w:customStyle="1" w:styleId="FooterChar">
    <w:name w:val="Footer Char"/>
    <w:basedOn w:val="DefaultParagraphFont"/>
    <w:link w:val="Footer"/>
    <w:uiPriority w:val="99"/>
    <w:rsid w:val="0012788E"/>
    <w:rPr>
      <w:rFonts w:ascii="Arial" w:eastAsia="Arial" w:hAnsi="Arial" w:cs="Arial"/>
    </w:rPr>
  </w:style>
  <w:style w:type="character" w:styleId="Hyperlink">
    <w:name w:val="Hyperlink"/>
    <w:basedOn w:val="DefaultParagraphFont"/>
    <w:uiPriority w:val="99"/>
    <w:unhideWhenUsed/>
    <w:rsid w:val="00930613"/>
    <w:rPr>
      <w:color w:val="0000FF" w:themeColor="hyperlink"/>
      <w:u w:val="single"/>
    </w:rPr>
  </w:style>
  <w:style w:type="character" w:customStyle="1" w:styleId="UnresolvedMention1">
    <w:name w:val="Unresolved Mention1"/>
    <w:basedOn w:val="DefaultParagraphFont"/>
    <w:uiPriority w:val="99"/>
    <w:semiHidden/>
    <w:unhideWhenUsed/>
    <w:rsid w:val="00930613"/>
    <w:rPr>
      <w:color w:val="605E5C"/>
      <w:shd w:val="clear" w:color="auto" w:fill="E1DFDD"/>
    </w:rPr>
  </w:style>
  <w:style w:type="paragraph" w:styleId="BalloonText">
    <w:name w:val="Balloon Text"/>
    <w:basedOn w:val="Normal"/>
    <w:link w:val="BalloonTextChar"/>
    <w:uiPriority w:val="99"/>
    <w:semiHidden/>
    <w:unhideWhenUsed/>
    <w:rsid w:val="00E34CB4"/>
    <w:rPr>
      <w:rFonts w:ascii="Tahoma" w:hAnsi="Tahoma" w:cs="Tahoma"/>
      <w:sz w:val="16"/>
      <w:szCs w:val="16"/>
    </w:rPr>
  </w:style>
  <w:style w:type="character" w:customStyle="1" w:styleId="BalloonTextChar">
    <w:name w:val="Balloon Text Char"/>
    <w:basedOn w:val="DefaultParagraphFont"/>
    <w:link w:val="BalloonText"/>
    <w:uiPriority w:val="99"/>
    <w:semiHidden/>
    <w:rsid w:val="00E34CB4"/>
    <w:rPr>
      <w:rFonts w:ascii="Tahoma" w:eastAsia="Arial" w:hAnsi="Tahoma" w:cs="Tahoma"/>
      <w:sz w:val="16"/>
      <w:szCs w:val="16"/>
    </w:rPr>
  </w:style>
  <w:style w:type="paragraph" w:customStyle="1" w:styleId="Default">
    <w:name w:val="Default"/>
    <w:rsid w:val="0028173F"/>
    <w:pPr>
      <w:widowControl/>
      <w:adjustRightInd w:val="0"/>
    </w:pPr>
    <w:rPr>
      <w:rFonts w:ascii="Times New Roman" w:hAnsi="Times New Roman" w:cs="Times New Roman"/>
      <w:color w:val="000000"/>
      <w:sz w:val="24"/>
      <w:szCs w:val="24"/>
    </w:rPr>
  </w:style>
  <w:style w:type="character" w:styleId="UnresolvedMention">
    <w:name w:val="Unresolved Mention"/>
    <w:basedOn w:val="DefaultParagraphFont"/>
    <w:uiPriority w:val="99"/>
    <w:semiHidden/>
    <w:unhideWhenUsed/>
    <w:rsid w:val="00525587"/>
    <w:rPr>
      <w:color w:val="605E5C"/>
      <w:shd w:val="clear" w:color="auto" w:fill="E1DFDD"/>
    </w:rPr>
  </w:style>
  <w:style w:type="character" w:customStyle="1" w:styleId="Heading3Char">
    <w:name w:val="Heading 3 Char"/>
    <w:basedOn w:val="DefaultParagraphFont"/>
    <w:link w:val="Heading3"/>
    <w:uiPriority w:val="9"/>
    <w:semiHidden/>
    <w:rsid w:val="00965D8A"/>
    <w:rPr>
      <w:rFonts w:asciiTheme="majorHAnsi" w:eastAsiaTheme="majorEastAsia" w:hAnsiTheme="majorHAnsi" w:cstheme="majorBidi"/>
      <w:color w:val="243F60" w:themeColor="accent1" w:themeShade="7F"/>
      <w:sz w:val="24"/>
      <w:szCs w:val="24"/>
    </w:rPr>
  </w:style>
  <w:style w:type="character" w:customStyle="1" w:styleId="Heading2Char">
    <w:name w:val="Heading 2 Char"/>
    <w:basedOn w:val="DefaultParagraphFont"/>
    <w:link w:val="Heading2"/>
    <w:uiPriority w:val="9"/>
    <w:semiHidden/>
    <w:rsid w:val="00A966BB"/>
    <w:rPr>
      <w:rFonts w:asciiTheme="majorHAnsi" w:eastAsiaTheme="majorEastAsia" w:hAnsiTheme="majorHAnsi" w:cstheme="majorBidi"/>
      <w:color w:val="365F91"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81726152">
      <w:bodyDiv w:val="1"/>
      <w:marLeft w:val="0"/>
      <w:marRight w:val="0"/>
      <w:marTop w:val="0"/>
      <w:marBottom w:val="0"/>
      <w:divBdr>
        <w:top w:val="none" w:sz="0" w:space="0" w:color="auto"/>
        <w:left w:val="none" w:sz="0" w:space="0" w:color="auto"/>
        <w:bottom w:val="none" w:sz="0" w:space="0" w:color="auto"/>
        <w:right w:val="none" w:sz="0" w:space="0" w:color="auto"/>
      </w:divBdr>
    </w:div>
    <w:div w:id="152732842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2.xml"/><Relationship Id="rId18" Type="http://schemas.openxmlformats.org/officeDocument/2006/relationships/footer" Target="footer4.xml"/><Relationship Id="rId3" Type="http://schemas.openxmlformats.org/officeDocument/2006/relationships/styles" Target="styles.xml"/><Relationship Id="rId21" Type="http://schemas.openxmlformats.org/officeDocument/2006/relationships/header" Target="header6.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header" Target="header4.xml"/><Relationship Id="rId2" Type="http://schemas.openxmlformats.org/officeDocument/2006/relationships/numbering" Target="numbering.xml"/><Relationship Id="rId16" Type="http://schemas.openxmlformats.org/officeDocument/2006/relationships/hyperlink" Target="mailto:purchasing@lpps.info." TargetMode="External"/><Relationship Id="rId20"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fontTable" Target="fontTable.xml"/><Relationship Id="rId10" Type="http://schemas.openxmlformats.org/officeDocument/2006/relationships/header" Target="header1.xml"/><Relationship Id="rId19" Type="http://schemas.openxmlformats.org/officeDocument/2006/relationships/header" Target="header5.xml"/><Relationship Id="rId4" Type="http://schemas.openxmlformats.org/officeDocument/2006/relationships/settings" Target="settings.xml"/><Relationship Id="rId9" Type="http://schemas.openxmlformats.org/officeDocument/2006/relationships/hyperlink" Target="mailto:ron.revoir.jr@lpps.info" TargetMode="External"/><Relationship Id="rId14" Type="http://schemas.openxmlformats.org/officeDocument/2006/relationships/header" Target="header3.xml"/><Relationship Id="rId22" Type="http://schemas.openxmlformats.org/officeDocument/2006/relationships/footer" Target="footer6.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2026-01-13T00:00:00</PublishDate>
  <Abstract/>
  <CompanyAddress>1650 CHAMPAIGN ROAD, LINCOLN PARK, MI 48146</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Template>
  <TotalTime>167</TotalTime>
  <Pages>10</Pages>
  <Words>2343</Words>
  <Characters>13363</Characters>
  <Application>Microsoft Office Word</Application>
  <DocSecurity>0</DocSecurity>
  <Lines>456</Lines>
  <Paragraphs>156</Paragraphs>
  <ScaleCrop>false</ScaleCrop>
  <HeadingPairs>
    <vt:vector size="2" baseType="variant">
      <vt:variant>
        <vt:lpstr>Title</vt:lpstr>
      </vt:variant>
      <vt:variant>
        <vt:i4>1</vt:i4>
      </vt:variant>
    </vt:vector>
  </HeadingPairs>
  <TitlesOfParts>
    <vt:vector size="1" baseType="lpstr">
      <vt:lpstr>Microsoft Word - Lawn Maintenance Bridge RFP</vt:lpstr>
    </vt:vector>
  </TitlesOfParts>
  <Company>Lincoln Park Public Schools</Company>
  <LinksUpToDate>false</LinksUpToDate>
  <CharactersWithSpaces>15707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Lawn Maintenance Bridge RFP</dc:title>
  <dc:creator>tblackmer</dc:creator>
  <cp:lastModifiedBy>Matthew Miller</cp:lastModifiedBy>
  <cp:revision>58</cp:revision>
  <cp:lastPrinted>2022-11-29T19:20:00Z</cp:lastPrinted>
  <dcterms:created xsi:type="dcterms:W3CDTF">2026-01-08T19:21:00Z</dcterms:created>
  <dcterms:modified xsi:type="dcterms:W3CDTF">2026-01-13T13:59:00Z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2009-06-29T00:00:00Z</vt:filetime>
  </property>
  <property fmtid="{D5CDD505-2E9C-101B-9397-08002B2CF9AE}" pid="3" name="Creator">
    <vt:lpwstr>PScript5.dll Version 5.2.2</vt:lpwstr>
  </property>
  <property fmtid="{D5CDD505-2E9C-101B-9397-08002B2CF9AE}" pid="4" name="LastSaved">
    <vt:filetime>2022-11-17T00:00:00Z</vt:filetime>
  </property>
</Properties>
</file>